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AC61C7" w:rsidRPr="00095DE8" w:rsidTr="002A6FDE">
        <w:tc>
          <w:tcPr>
            <w:tcW w:w="5070" w:type="dxa"/>
            <w:hideMark/>
          </w:tcPr>
          <w:p w:rsidR="00AC61C7" w:rsidRPr="00095DE8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AC61C7" w:rsidRPr="00095DE8" w:rsidRDefault="00AC61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AC61C7" w:rsidRPr="00095DE8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AC61C7" w:rsidRPr="00095DE8" w:rsidTr="002A6FDE">
        <w:tc>
          <w:tcPr>
            <w:tcW w:w="5070" w:type="dxa"/>
            <w:hideMark/>
          </w:tcPr>
          <w:p w:rsidR="00AC61C7" w:rsidRPr="00095DE8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AC61C7" w:rsidRPr="00095DE8" w:rsidRDefault="00AC61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AC61C7" w:rsidRPr="00095DE8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AC61C7" w:rsidRPr="00095DE8" w:rsidTr="002A6FDE">
        <w:tc>
          <w:tcPr>
            <w:tcW w:w="5070" w:type="dxa"/>
          </w:tcPr>
          <w:p w:rsidR="00AC61C7" w:rsidRPr="00095DE8" w:rsidRDefault="00AC61C7" w:rsidP="0010046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 </w:t>
            </w:r>
            <w:r w:rsidR="0010046C">
              <w:rPr>
                <w:bCs/>
                <w:sz w:val="28"/>
                <w:szCs w:val="28"/>
              </w:rPr>
              <w:t xml:space="preserve">М.К. </w:t>
            </w:r>
            <w:proofErr w:type="spellStart"/>
            <w:r w:rsidR="0010046C">
              <w:rPr>
                <w:bCs/>
                <w:sz w:val="28"/>
                <w:szCs w:val="28"/>
              </w:rPr>
              <w:t>ТКаченко</w:t>
            </w:r>
            <w:proofErr w:type="spellEnd"/>
          </w:p>
        </w:tc>
        <w:tc>
          <w:tcPr>
            <w:tcW w:w="297" w:type="dxa"/>
          </w:tcPr>
          <w:p w:rsidR="00AC61C7" w:rsidRPr="00095DE8" w:rsidRDefault="00AC61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AC61C7" w:rsidRDefault="00AC61C7" w:rsidP="0010046C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0417E9">
              <w:rPr>
                <w:bCs/>
                <w:sz w:val="28"/>
                <w:szCs w:val="28"/>
              </w:rPr>
              <w:t>3</w:t>
            </w:r>
            <w:r w:rsidR="0010046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1C295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AC61C7" w:rsidRPr="00095DE8" w:rsidTr="0010046C">
        <w:tc>
          <w:tcPr>
            <w:tcW w:w="5070" w:type="dxa"/>
          </w:tcPr>
          <w:p w:rsidR="00AC61C7" w:rsidRPr="00095DE8" w:rsidRDefault="00AC61C7" w:rsidP="000417E9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AC61C7" w:rsidRPr="00095DE8" w:rsidRDefault="00AC61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AC61C7" w:rsidRPr="00095DE8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AC61C7" w:rsidRPr="00095DE8" w:rsidTr="002A6FDE">
        <w:tc>
          <w:tcPr>
            <w:tcW w:w="5070" w:type="dxa"/>
          </w:tcPr>
          <w:p w:rsidR="00AC61C7" w:rsidRPr="00095DE8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AC61C7" w:rsidRPr="00095DE8" w:rsidRDefault="00AC61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AC61C7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>______ С.С.Григорьева</w:t>
            </w:r>
          </w:p>
        </w:tc>
      </w:tr>
      <w:tr w:rsidR="00AC61C7" w:rsidRPr="00095DE8" w:rsidTr="002A6FDE">
        <w:tc>
          <w:tcPr>
            <w:tcW w:w="5070" w:type="dxa"/>
          </w:tcPr>
          <w:p w:rsidR="00AC61C7" w:rsidRPr="00095DE8" w:rsidRDefault="00AC61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AC61C7" w:rsidRPr="00095DE8" w:rsidRDefault="00AC61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AC61C7" w:rsidRPr="00095DE8" w:rsidRDefault="00AC61C7" w:rsidP="0010046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0417E9">
              <w:rPr>
                <w:bCs/>
                <w:sz w:val="28"/>
                <w:szCs w:val="28"/>
              </w:rPr>
              <w:t>3</w:t>
            </w:r>
            <w:r w:rsidR="0010046C">
              <w:rPr>
                <w:bCs/>
                <w:sz w:val="28"/>
                <w:szCs w:val="28"/>
              </w:rPr>
              <w:t>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bookmarkStart w:id="0" w:name="_GoBack"/>
            <w:bookmarkEnd w:id="0"/>
            <w:r w:rsidR="001C2950">
              <w:rPr>
                <w:bCs/>
                <w:sz w:val="28"/>
                <w:szCs w:val="28"/>
              </w:rPr>
              <w:t>9</w:t>
            </w:r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AC61C7" w:rsidRDefault="00AC61C7" w:rsidP="00AC61C7">
      <w:pPr>
        <w:jc w:val="center"/>
        <w:rPr>
          <w:b/>
          <w:sz w:val="28"/>
          <w:szCs w:val="28"/>
        </w:rPr>
      </w:pPr>
    </w:p>
    <w:p w:rsidR="00AC61C7" w:rsidRDefault="00AC61C7" w:rsidP="00AC61C7">
      <w:pPr>
        <w:jc w:val="center"/>
        <w:rPr>
          <w:b/>
          <w:sz w:val="28"/>
          <w:szCs w:val="28"/>
        </w:rPr>
      </w:pPr>
      <w:r w:rsidRPr="000B6E60">
        <w:rPr>
          <w:b/>
          <w:sz w:val="28"/>
          <w:szCs w:val="28"/>
        </w:rPr>
        <w:t>ПОЛОЖЕНИЕ</w:t>
      </w:r>
    </w:p>
    <w:p w:rsidR="00AC61C7" w:rsidRDefault="00AC61C7" w:rsidP="00AC6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психолого-медико-педагогическом</w:t>
      </w:r>
      <w:proofErr w:type="spellEnd"/>
      <w:r>
        <w:rPr>
          <w:b/>
          <w:sz w:val="28"/>
          <w:szCs w:val="28"/>
        </w:rPr>
        <w:t xml:space="preserve"> консилиуме (</w:t>
      </w:r>
      <w:proofErr w:type="spellStart"/>
      <w:r>
        <w:rPr>
          <w:b/>
          <w:sz w:val="28"/>
          <w:szCs w:val="28"/>
        </w:rPr>
        <w:t>ПМПк</w:t>
      </w:r>
      <w:proofErr w:type="spellEnd"/>
      <w:r>
        <w:rPr>
          <w:b/>
          <w:sz w:val="28"/>
          <w:szCs w:val="28"/>
        </w:rPr>
        <w:t>)</w:t>
      </w:r>
    </w:p>
    <w:p w:rsidR="00AC61C7" w:rsidRPr="000B6E60" w:rsidRDefault="00AC61C7" w:rsidP="00AC61C7">
      <w:pPr>
        <w:jc w:val="center"/>
        <w:rPr>
          <w:b/>
          <w:sz w:val="28"/>
          <w:szCs w:val="28"/>
        </w:rPr>
      </w:pPr>
    </w:p>
    <w:p w:rsidR="00EB4DBD" w:rsidRDefault="00EB4DBD" w:rsidP="00EB4DB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Психолого-медико-педагогическая служба школы (в дальнейшем – школьная ПМПС) является структурой </w:t>
      </w:r>
      <w:proofErr w:type="spellStart"/>
      <w:r>
        <w:rPr>
          <w:sz w:val="28"/>
          <w:szCs w:val="28"/>
        </w:rPr>
        <w:t>диагностико-коррекционного</w:t>
      </w:r>
      <w:proofErr w:type="spellEnd"/>
      <w:r>
        <w:rPr>
          <w:sz w:val="28"/>
          <w:szCs w:val="28"/>
        </w:rPr>
        <w:t xml:space="preserve"> типа, деятельность которой направлена на решение проблем, связанных со своевременным выявлением, воспитанием, обучением, социальной адаптацией и интеграцией в обществе детей с различными отклонениями в развитии, приводящим к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(проблемам в обучении и поведенческим расстройствам).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Основной функциональной единицейшкольной ПМПС является школьный </w:t>
      </w: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1.3.ПМПк организуется на базе учреждений образования независимо от типа и вида, не является самостоятельным учреждением и не имеет статуса юридического лица.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связи с межведомственным характером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 специалистов различных профилей (медицинского, педагогического, социального) распространяются все льготы и права соответствующих ведомств.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составляет </w:t>
      </w:r>
      <w:proofErr w:type="spellStart"/>
      <w:r>
        <w:rPr>
          <w:sz w:val="28"/>
          <w:szCs w:val="28"/>
        </w:rPr>
        <w:t>диагностико-коррекционные</w:t>
      </w:r>
      <w:proofErr w:type="spellEnd"/>
      <w:r>
        <w:rPr>
          <w:sz w:val="28"/>
          <w:szCs w:val="28"/>
        </w:rPr>
        <w:t xml:space="preserve"> программы с учетом многообразия и изменчивости условий местного и регионального социума.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E47C7">
        <w:rPr>
          <w:sz w:val="28"/>
          <w:szCs w:val="28"/>
        </w:rPr>
        <w:t>Ш</w:t>
      </w:r>
      <w:r>
        <w:rPr>
          <w:sz w:val="28"/>
          <w:szCs w:val="28"/>
        </w:rPr>
        <w:t xml:space="preserve">кольный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 своей деятельности руководствуется Конвенцией ООН о правах ребенка. Законом РФ «Об образовании», действующим законодательством РФ.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1.7.Школьный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для обеспечения своей деятельности может привлекать не бюджетные средства в установленном законодательством РФ порядке.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Специалисты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выполняют соответствующую работу в рамках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реальными запросами на участие в работе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. Постоянные специалисты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имеют право на 20 % надбавку к заработной плате при наличии в образовательном учреждении трех и более классов (групп) специального (коррекционного), компенсирующего типа.</w:t>
      </w:r>
    </w:p>
    <w:p w:rsidR="00EB4DBD" w:rsidRPr="001A505C" w:rsidRDefault="00EB4DBD" w:rsidP="00EB4DBD">
      <w:pPr>
        <w:ind w:firstLine="567"/>
        <w:jc w:val="both"/>
        <w:rPr>
          <w:b/>
          <w:sz w:val="28"/>
          <w:szCs w:val="28"/>
        </w:rPr>
      </w:pPr>
      <w:r w:rsidRPr="001A505C">
        <w:rPr>
          <w:b/>
          <w:sz w:val="28"/>
          <w:szCs w:val="28"/>
        </w:rPr>
        <w:t xml:space="preserve">2. Цели и задачи </w:t>
      </w:r>
      <w:proofErr w:type="spellStart"/>
      <w:r w:rsidRPr="001A505C">
        <w:rPr>
          <w:b/>
          <w:sz w:val="28"/>
          <w:szCs w:val="28"/>
        </w:rPr>
        <w:t>ПМПк</w:t>
      </w:r>
      <w:proofErr w:type="spellEnd"/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является определение и организация в рамках данного образовательного учреждения адекватных условий развития, обучения и </w:t>
      </w:r>
      <w:r>
        <w:rPr>
          <w:sz w:val="28"/>
          <w:szCs w:val="28"/>
        </w:rPr>
        <w:lastRenderedPageBreak/>
        <w:t>воспитания в соответствии со специальными образовательными потребностями и индивидуальными возможностями ребенка.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задачи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образовательных учреждений входит: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 Выявление «зоны актуального развития» и «зоны ближайшего развития» ребенка, поступившего в первый класс.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2.2.2.Выявление и ранняя диагностика отклонений в развитии детей. Выявление резервных возможностей ребенка, разработка рекомендаций учителю, воспитателю, родителям для обеспечения индивидуального подхода в процессе коррекционного обучения и воспитания.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Решение вопроса о создании в рамках данного образовательного учреждения условий, адекватных индивидуальным особенностям развития ребенка. Организация коррекционных занятий (индивидуальных, подгрупповых, групповых). При необходимости  перевод в другой класс в рамках данного образовательного учреждения. Рекомендация соответствующей формы обучения (индивидуальное на дому, смешанное, экстернат, семейное и др.).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Отслеживание динамики развития и эффективности индивидуальных коррекционных программ.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 При положительной динамике и преодолении отклонений в развитии – рекомендовать перевод ребенка в класс, работающий по основной образовательной программе.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2.2.6. 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 Подготовка и ведение документации, отражающей актуальное развитие ребенка, динамику его состояния, овладение школьной программой, перспективное планирование коррекционной работы, оценку её эффективности.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Организация взаимодействия между педагогическим коллективом образовательного учреждения и специалистами, участвующими в работе </w:t>
      </w:r>
      <w:proofErr w:type="spellStart"/>
      <w:r>
        <w:rPr>
          <w:sz w:val="28"/>
          <w:szCs w:val="28"/>
        </w:rPr>
        <w:t>ПМПк.Организация</w:t>
      </w:r>
      <w:proofErr w:type="spellEnd"/>
      <w:r>
        <w:rPr>
          <w:sz w:val="28"/>
          <w:szCs w:val="28"/>
        </w:rPr>
        <w:t xml:space="preserve"> взаимодействия между родителями (заменяющими их лицами) и педагогами. Проведение просветительской работы с родителями и заменяющими их лицами. Оказание педагогам и семье консультативной помощи, решение конфликтных вопросов между педагогами и семьей.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При возникновении трудностей диагностики, конфликтных ситуаций, а так же при отсутствии положительной динамики в процессе реализации рекомендаций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– направление ребенка в ПМПК более высокого уровняю</w:t>
      </w:r>
    </w:p>
    <w:p w:rsidR="00EB4DBD" w:rsidRPr="001A505C" w:rsidRDefault="00EB4DBD" w:rsidP="00EB4DBD">
      <w:pPr>
        <w:ind w:firstLine="567"/>
        <w:jc w:val="both"/>
        <w:rPr>
          <w:b/>
          <w:sz w:val="28"/>
          <w:szCs w:val="28"/>
        </w:rPr>
      </w:pPr>
      <w:r w:rsidRPr="001A505C">
        <w:rPr>
          <w:b/>
          <w:sz w:val="28"/>
          <w:szCs w:val="28"/>
        </w:rPr>
        <w:t xml:space="preserve">3. Структура и организация деятельности </w:t>
      </w:r>
      <w:proofErr w:type="spellStart"/>
      <w:r w:rsidRPr="001A505C">
        <w:rPr>
          <w:b/>
          <w:sz w:val="28"/>
          <w:szCs w:val="28"/>
        </w:rPr>
        <w:t>ПМПк</w:t>
      </w:r>
      <w:proofErr w:type="spellEnd"/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3.1.Психолого-медико-педагогический консилиум создается в образовательном учреждении любого типа и вида по мере возникновения необходимости комплексного обследования ребенка, пребывающего в данном учреждении, в связи с возникновением явлений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в любой сфере психологического развития, приводящих к трудностям </w:t>
      </w:r>
      <w:r>
        <w:rPr>
          <w:sz w:val="28"/>
          <w:szCs w:val="28"/>
        </w:rPr>
        <w:lastRenderedPageBreak/>
        <w:t>реализации образовательных потребностей субъектами образовательного процесса.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создается в образовательном учреждении приказом директора школы. В его состав входит заместитель директора по учебно-воспитательной работе (председатель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), учителя с большим опытом работы, учитель-логопед (или учитель-дефектолог), детский психолог, врач (педиатр, невролог или детский психиатр). При отсутствии специалистов они могу привлекаться к работе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 договорной основе.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Прием детей, подростков, молодежи (до 18 лет) осуществляется по инициативе родителей(лиц, их заменяющих), а также по инициативе специалистов образовательного учреждения.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осуществляется только в сопровождении родителей (лиц, их заменяющих). Прием лиц старше 12 лет, обратившихся по личной инициативе,  допускается без сопровождения родителей.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инициативы сотрудников образовательного учреждения на предмет обследования ребенка должно быть получено согласие родителей (иных законных представителей).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несогласии  родителей (иных законных представителей) с ними должна проводиться просветительская работа по созданию адекватного понимания проблемы. Во всех случаях согласиеродителей(законных представителей) на обследование, коррекционную работу и определения в другой класс должно быть получено в  письменном виде и занесено в Карту развития ребенка.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3.5.Обследованиеребенка проводится каждым специалистом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индивидуально.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3.6.Результаты обследованияребенка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при необходимости – профориентации и трудоустройству, а также социальной и трудовой адаптации. Все сведения вносятся вКарту развития ребенка.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диагностических сложных или конфликтных случаях члены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обязаны направить ребенка  на ПМПК для углубленной диагностики.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На ребенка, проходящего обследование 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, заводится Карта развития ребенка, в которой находятся все данные индивидуального обследования, заключение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 копии направлений во внешние организации, включая направление на ПМПК. Кроме того, вКарту развития ребенка вносятся данные об его обучении в специальном (коррекционном) или компенсирующем классе общеобразовательной школы, данные по специальной коррекционной работе, проводимой специалистами – психологами, логопедами и другими специалистами. Данные  вносятся  в конце каждой учебной четверти (для педагогов), а также после каждого курса занятий со специалистами с описанием наблюдаемой динамики и перспективными планами коррекционной работы.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Карта развития ребенка хранится у председателя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выдается только специалистам, работающим в </w:t>
      </w:r>
      <w:proofErr w:type="spellStart"/>
      <w:r>
        <w:rPr>
          <w:sz w:val="28"/>
          <w:szCs w:val="28"/>
        </w:rPr>
        <w:t>ПМПк.Председатель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специалисты несут ответственность за конфиденциальность информации о детях, проходивших обследование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ребенка на городскую ПМПККарта развития ребенка со всеми представлениями и заключениями передается сотрудникам ПМПК. После обследования в ПМПК Карта развития возвращается в школьный консилиум.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конце третьей четверти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обсуждает результаты коррекционного обучения каждого ребенка на основании  динамического наблюдения и принимается решение о продолжении обучения в условиях специального (коррекционного) или компенсирующего класса образовательной школы либо о направлении ребенка на ПМПК.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переводе ребенка другое образовательное учреждение выдается выписка из Карты развития ребенка, в которой отмечаются заключения всех специалистов, педагогическая характеристика и результаты коррекционного воздействия. 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ведется следующая документация: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школьного психолого-медико-педагогического</w:t>
      </w:r>
    </w:p>
    <w:p w:rsidR="00EB4DBD" w:rsidRDefault="00EB4DBD" w:rsidP="00EB4DB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консилиума;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сотрудничестве городской ПМПК и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;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протоколов городской ПМПК;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специальных и компенсирующих классов; 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сотрудничестве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родителями;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коллегиальных заседаний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;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коллегиальных заседаний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;</w:t>
      </w:r>
    </w:p>
    <w:p w:rsidR="00EB4DBD" w:rsidRDefault="00EB4DBD" w:rsidP="00EB4DBD">
      <w:pPr>
        <w:numPr>
          <w:ilvl w:val="0"/>
          <w:numId w:val="1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карты развития детей с представлениями специалистов на учащихся и</w:t>
      </w:r>
    </w:p>
    <w:p w:rsidR="00EB4DBD" w:rsidRDefault="00EB4DBD" w:rsidP="00EB4DB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результатам обследования и решением о форме и содержании коррекционного воздействия. 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Карта имеет приложения: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представление психолога на учащегося;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представление логопеда на учащегося;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педагога на учащегося;</w:t>
      </w:r>
    </w:p>
    <w:p w:rsidR="00EB4DBD" w:rsidRDefault="00EB4DBD" w:rsidP="00EB4DBD">
      <w:pPr>
        <w:numPr>
          <w:ilvl w:val="0"/>
          <w:numId w:val="2"/>
        </w:numPr>
        <w:tabs>
          <w:tab w:val="left" w:pos="851"/>
          <w:tab w:val="left" w:pos="1134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планы коррекционно-развивающей работы специалистов:</w:t>
      </w:r>
    </w:p>
    <w:p w:rsidR="00EB4DBD" w:rsidRDefault="00EB4DBD" w:rsidP="00EB4DBD">
      <w:pPr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педагога-психолога;</w:t>
      </w:r>
    </w:p>
    <w:p w:rsidR="00EB4DBD" w:rsidRDefault="00EB4DBD" w:rsidP="00EB4DBD">
      <w:pPr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учителя-логопеда;</w:t>
      </w:r>
    </w:p>
    <w:p w:rsidR="00EB4DBD" w:rsidRDefault="00EB4DBD" w:rsidP="00EB4DBD">
      <w:pPr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педагога;</w:t>
      </w:r>
    </w:p>
    <w:p w:rsidR="00EB4DBD" w:rsidRDefault="00EB4DBD" w:rsidP="00EB4DBD">
      <w:pPr>
        <w:numPr>
          <w:ilvl w:val="0"/>
          <w:numId w:val="2"/>
        </w:numPr>
        <w:tabs>
          <w:tab w:val="left" w:pos="851"/>
          <w:tab w:val="left" w:pos="1134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списки специальных (коррекционных) или компенсирующих классов;</w:t>
      </w:r>
    </w:p>
    <w:p w:rsidR="00EB4DBD" w:rsidRDefault="00EB4DBD" w:rsidP="00EB4DBD">
      <w:pPr>
        <w:numPr>
          <w:ilvl w:val="0"/>
          <w:numId w:val="2"/>
        </w:numPr>
        <w:tabs>
          <w:tab w:val="left" w:pos="851"/>
          <w:tab w:val="left" w:pos="1134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специалистов, привлеченных на</w:t>
      </w:r>
    </w:p>
    <w:p w:rsidR="00EB4DBD" w:rsidRDefault="00EB4DBD" w:rsidP="00EB4DBD">
      <w:pPr>
        <w:numPr>
          <w:ilvl w:val="0"/>
          <w:numId w:val="2"/>
        </w:numPr>
        <w:tabs>
          <w:tab w:val="left" w:pos="851"/>
          <w:tab w:val="left" w:pos="1134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договорной основе.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Председатель и специалисты, участвующие в работе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 несут ответственность за конфиденциальность информации о детях, проходивших обследование.</w:t>
      </w:r>
    </w:p>
    <w:p w:rsidR="00EB4DBD" w:rsidRPr="00825D28" w:rsidRDefault="00EB4DBD" w:rsidP="00EB4DBD">
      <w:pPr>
        <w:ind w:firstLine="567"/>
        <w:jc w:val="both"/>
        <w:rPr>
          <w:b/>
          <w:sz w:val="28"/>
          <w:szCs w:val="28"/>
        </w:rPr>
      </w:pPr>
      <w:r w:rsidRPr="00825D28">
        <w:rPr>
          <w:b/>
          <w:sz w:val="28"/>
          <w:szCs w:val="28"/>
        </w:rPr>
        <w:t xml:space="preserve">4. Порядок подготовки и проведения </w:t>
      </w:r>
      <w:proofErr w:type="spellStart"/>
      <w:r w:rsidRPr="00825D28">
        <w:rPr>
          <w:b/>
          <w:sz w:val="28"/>
          <w:szCs w:val="28"/>
        </w:rPr>
        <w:t>ПМПк</w:t>
      </w:r>
      <w:proofErr w:type="spellEnd"/>
      <w:r w:rsidRPr="00825D28">
        <w:rPr>
          <w:b/>
          <w:sz w:val="28"/>
          <w:szCs w:val="28"/>
        </w:rPr>
        <w:t>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4.1.Консилиумы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Плановые консилиумы проводятся один раз в четверть. Деятельность планового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ориентирована на решение следующих задач:</w:t>
      </w:r>
    </w:p>
    <w:p w:rsidR="00EB4DBD" w:rsidRPr="000D4805" w:rsidRDefault="00EB4DBD" w:rsidP="00EB4DBD">
      <w:pPr>
        <w:numPr>
          <w:ilvl w:val="0"/>
          <w:numId w:val="3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путей  коррекционно-педагогического и </w:t>
      </w:r>
      <w:proofErr w:type="spellStart"/>
      <w:r>
        <w:rPr>
          <w:sz w:val="28"/>
          <w:szCs w:val="28"/>
        </w:rPr>
        <w:t>лечебно</w:t>
      </w:r>
      <w:r w:rsidRPr="000D4805">
        <w:rPr>
          <w:sz w:val="28"/>
          <w:szCs w:val="28"/>
        </w:rPr>
        <w:t>воспитательного</w:t>
      </w:r>
      <w:proofErr w:type="spellEnd"/>
      <w:r w:rsidRPr="000D4805">
        <w:rPr>
          <w:sz w:val="28"/>
          <w:szCs w:val="28"/>
        </w:rPr>
        <w:t xml:space="preserve"> воздействия на ребенка;</w:t>
      </w:r>
    </w:p>
    <w:p w:rsidR="00EB4DBD" w:rsidRPr="000D4805" w:rsidRDefault="00EB4DBD" w:rsidP="00EB4DBD">
      <w:pPr>
        <w:numPr>
          <w:ilvl w:val="0"/>
          <w:numId w:val="3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согласованных решений по созданию адекватных условий </w:t>
      </w:r>
      <w:r w:rsidRPr="000D4805">
        <w:rPr>
          <w:sz w:val="28"/>
          <w:szCs w:val="28"/>
        </w:rPr>
        <w:t>обучения ребенка;</w:t>
      </w:r>
    </w:p>
    <w:p w:rsidR="00EB4DBD" w:rsidRPr="000D4805" w:rsidRDefault="00EB4DBD" w:rsidP="00EB4DBD">
      <w:pPr>
        <w:numPr>
          <w:ilvl w:val="0"/>
          <w:numId w:val="3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динамическая оценка состояния ребенка и коррекция ранее </w:t>
      </w:r>
      <w:r w:rsidRPr="000D4805">
        <w:rPr>
          <w:sz w:val="28"/>
          <w:szCs w:val="28"/>
        </w:rPr>
        <w:t>намеченной программы.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Внеплановые консилиумы собираются по запросам специалистов (в первую педагога класса), ведущих с данным ребенком коррекционную работу. Поводом для  внепланового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является выяснение или возникновение новых обстоятельств, влияющих на обучение и развитие ребенка, отрицательная динамика его обучения и развития. 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внепланового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являются:</w:t>
      </w:r>
    </w:p>
    <w:p w:rsidR="00EB4DBD" w:rsidRPr="000D4805" w:rsidRDefault="00EB4DBD" w:rsidP="00EB4DBD">
      <w:pPr>
        <w:numPr>
          <w:ilvl w:val="0"/>
          <w:numId w:val="4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вопроса о принятии  каких-либо необходимых экстренных </w:t>
      </w:r>
      <w:r w:rsidRPr="000D4805">
        <w:rPr>
          <w:sz w:val="28"/>
          <w:szCs w:val="28"/>
        </w:rPr>
        <w:t>мер по выявленным обстоятельствам;</w:t>
      </w:r>
    </w:p>
    <w:p w:rsidR="00EB4DBD" w:rsidRPr="000D4805" w:rsidRDefault="00EB4DBD" w:rsidP="00EB4DBD">
      <w:pPr>
        <w:numPr>
          <w:ilvl w:val="0"/>
          <w:numId w:val="4"/>
        </w:numPr>
        <w:tabs>
          <w:tab w:val="left" w:pos="851"/>
        </w:tabs>
        <w:suppressAutoHyphens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ранее проводимой коррекционно-развивающей </w:t>
      </w:r>
      <w:r w:rsidRPr="000D4805">
        <w:rPr>
          <w:sz w:val="28"/>
          <w:szCs w:val="28"/>
        </w:rPr>
        <w:t>программы в случае её неэффективности.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 Для повышения эффективности коррекционного воздействия на ребенка назначается ведущий специалист.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Решением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ведущим специалистом назначается в первую очередь педагог класса, но может быть назначен любой другой специалист, проводящий коррекционную работу.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функциональные обязанности ведущего специалиста  входит коррекционная работа с ребенком, а также отслеживание проведения комплексных диагностических обследований и коррекционных мероприятий другими специалистами, право решающего голоса при определении адекватных условий обучения, проведении повторных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выявлении новых обстоятельств или кардинальных изменений в состоянии ребенка в процессе коррекционной работы или иных случаях повторный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имеет право назначить другого специалиста в качестве ведущего.</w:t>
      </w:r>
    </w:p>
    <w:p w:rsidR="00EB4DBD" w:rsidRPr="005F408D" w:rsidRDefault="00EB4DBD" w:rsidP="00EB4DBD">
      <w:pPr>
        <w:ind w:firstLine="567"/>
        <w:jc w:val="both"/>
        <w:rPr>
          <w:b/>
          <w:sz w:val="28"/>
          <w:szCs w:val="28"/>
        </w:rPr>
      </w:pPr>
      <w:r w:rsidRPr="005F408D">
        <w:rPr>
          <w:b/>
          <w:sz w:val="28"/>
          <w:szCs w:val="28"/>
        </w:rPr>
        <w:t xml:space="preserve">4.8. Подготовка проведения </w:t>
      </w:r>
      <w:proofErr w:type="spellStart"/>
      <w:r w:rsidRPr="005F408D">
        <w:rPr>
          <w:b/>
          <w:sz w:val="28"/>
          <w:szCs w:val="28"/>
        </w:rPr>
        <w:t>ПМПк</w:t>
      </w:r>
      <w:proofErr w:type="spellEnd"/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4.8.1. Обсуждение ребенка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планируется не позднее 10 дней до даты проведения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4.8.2. Ведущий специалист обсуждаемого ребенка, по согласованию с председателем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, составляет список специалистов, участвующих в консилиуме. В список специалистов-участников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входят специалисты, непосредственно работающие с ребенком, в том числе педагога и воспитателя ГПД, непосредственно работающие с ребенком, специалисты–консультанты, проводившие консультирование ребенка и знающие его проблематику.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4.8.3. Специалисты–консультанты, специалисты, ведущие непосредственную работу с ребенком, обязаны не позднее, чем за 3 дня до проведения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представить ведущему специалисту: характеристику динамики развития ребенка; динамики коррекционной работы (по установленной форме) за период, прошедший с момента последнего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; заключение, в котором должна быть оценена эффективность проводимой коррекционной работы; рекомендации по дальнейшему проведению коррекционного воздействия. Ведущий специалист готовит свое заключение по ребенку с учетом предоставленной ему дополнительной информации к моменту проведения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EB4DBD" w:rsidRPr="005F408D" w:rsidRDefault="00EB4DBD" w:rsidP="00EB4DBD">
      <w:pPr>
        <w:ind w:firstLine="567"/>
        <w:jc w:val="both"/>
        <w:rPr>
          <w:b/>
          <w:sz w:val="28"/>
          <w:szCs w:val="28"/>
        </w:rPr>
      </w:pPr>
      <w:r w:rsidRPr="005F408D">
        <w:rPr>
          <w:b/>
          <w:sz w:val="28"/>
          <w:szCs w:val="28"/>
        </w:rPr>
        <w:t xml:space="preserve">4.9. Порядок проведения </w:t>
      </w:r>
      <w:proofErr w:type="spellStart"/>
      <w:r w:rsidRPr="005F408D">
        <w:rPr>
          <w:b/>
          <w:sz w:val="28"/>
          <w:szCs w:val="28"/>
        </w:rPr>
        <w:t>ПМПк</w:t>
      </w:r>
      <w:proofErr w:type="spellEnd"/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4.9.1.Консулиум проводится под руководством председателя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 а в его отсутствие заместителя председателя консилиума.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4.9.2. Председатель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имеет право по согласованию с директором школы в разовом порядке назначить временного председателя консилиума из числа высококвалифицированных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4.9.3. Ведущий специалист докладывает свое заключение по ребенку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оформляет протокол консилиума. Каждый специалист, участвующий в  коррекционной и консультативной  работе, в устной форме дает свое заключение о ребенке.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представлений специалистов определяется председателем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4.9.4. Заключения всех специалистов, проводящихкоррекционную работу с ребенком или проконсультировавших его, являются равнозначными для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4.9.5. Рекомендации по проведению дальнейшей коррекционной работы, утвержденные консилиумом, являются обязательными для всех специалистов, работающих с ребенком.</w:t>
      </w:r>
    </w:p>
    <w:p w:rsidR="00EB4DBD" w:rsidRDefault="00EB4DBD" w:rsidP="00EB4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4.9.6. Протокол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оформляется не позднее, чем через 2 дня после его проведения и подписывается ведущим специалистом, председателем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педагогом класса.</w:t>
      </w:r>
    </w:p>
    <w:p w:rsidR="00AC61C7" w:rsidRDefault="00AC61C7" w:rsidP="00AC61C7"/>
    <w:p w:rsidR="00AC61C7" w:rsidRPr="00286712" w:rsidRDefault="00AC61C7" w:rsidP="00AC61C7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AC61C7" w:rsidRPr="00286712" w:rsidRDefault="00AC61C7" w:rsidP="00AC61C7">
      <w:pPr>
        <w:widowControl w:val="0"/>
        <w:jc w:val="both"/>
        <w:rPr>
          <w:sz w:val="28"/>
          <w:szCs w:val="28"/>
          <w:lang w:eastAsia="ru-RU"/>
        </w:rPr>
      </w:pPr>
    </w:p>
    <w:p w:rsidR="00AC61C7" w:rsidRDefault="00AC61C7" w:rsidP="00AC61C7"/>
    <w:p w:rsidR="00333AC2" w:rsidRDefault="00333AC2"/>
    <w:sectPr w:rsidR="00333AC2" w:rsidSect="00E923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3DA0"/>
    <w:multiLevelType w:val="hybridMultilevel"/>
    <w:tmpl w:val="D074710A"/>
    <w:lvl w:ilvl="0" w:tplc="AC7C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75F"/>
    <w:multiLevelType w:val="hybridMultilevel"/>
    <w:tmpl w:val="8182D108"/>
    <w:lvl w:ilvl="0" w:tplc="AC7C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F06A5"/>
    <w:multiLevelType w:val="hybridMultilevel"/>
    <w:tmpl w:val="2D42A2E0"/>
    <w:lvl w:ilvl="0" w:tplc="AC7C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B2A05"/>
    <w:multiLevelType w:val="hybridMultilevel"/>
    <w:tmpl w:val="66A675F2"/>
    <w:lvl w:ilvl="0" w:tplc="AC7C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6EA"/>
    <w:rsid w:val="000417E9"/>
    <w:rsid w:val="000E26EA"/>
    <w:rsid w:val="0010046C"/>
    <w:rsid w:val="001C2950"/>
    <w:rsid w:val="00333AC2"/>
    <w:rsid w:val="009F7410"/>
    <w:rsid w:val="00AC61C7"/>
    <w:rsid w:val="00AF6469"/>
    <w:rsid w:val="00E923F8"/>
    <w:rsid w:val="00EB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</dc:creator>
  <cp:keywords/>
  <dc:description/>
  <cp:lastModifiedBy>Пользователь Windows</cp:lastModifiedBy>
  <cp:revision>13</cp:revision>
  <cp:lastPrinted>2018-10-09T11:18:00Z</cp:lastPrinted>
  <dcterms:created xsi:type="dcterms:W3CDTF">2014-09-17T09:28:00Z</dcterms:created>
  <dcterms:modified xsi:type="dcterms:W3CDTF">2019-09-10T19:31:00Z</dcterms:modified>
</cp:coreProperties>
</file>