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5070"/>
        <w:gridCol w:w="297"/>
        <w:gridCol w:w="4522"/>
      </w:tblGrid>
      <w:tr w:rsidR="00350C3B" w:rsidRPr="004956C0" w:rsidTr="0050482F">
        <w:tc>
          <w:tcPr>
            <w:tcW w:w="5070" w:type="dxa"/>
            <w:hideMark/>
          </w:tcPr>
          <w:p w:rsidR="00350C3B" w:rsidRPr="004956C0" w:rsidRDefault="00350C3B" w:rsidP="004956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C0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297" w:type="dxa"/>
          </w:tcPr>
          <w:p w:rsidR="00350C3B" w:rsidRPr="004956C0" w:rsidRDefault="00350C3B" w:rsidP="00495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350C3B" w:rsidRPr="004956C0" w:rsidRDefault="00350C3B" w:rsidP="004956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C0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</w:tc>
      </w:tr>
      <w:tr w:rsidR="00350C3B" w:rsidRPr="004956C0" w:rsidTr="0050482F">
        <w:tc>
          <w:tcPr>
            <w:tcW w:w="5070" w:type="dxa"/>
            <w:hideMark/>
          </w:tcPr>
          <w:p w:rsidR="00350C3B" w:rsidRPr="004956C0" w:rsidRDefault="00350C3B" w:rsidP="004956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Управляющего Совета</w:t>
            </w:r>
          </w:p>
        </w:tc>
        <w:tc>
          <w:tcPr>
            <w:tcW w:w="297" w:type="dxa"/>
          </w:tcPr>
          <w:p w:rsidR="00350C3B" w:rsidRPr="004956C0" w:rsidRDefault="00350C3B" w:rsidP="00495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350C3B" w:rsidRPr="004956C0" w:rsidRDefault="00350C3B" w:rsidP="004956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C0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решением педагогического совета</w:t>
            </w:r>
          </w:p>
        </w:tc>
      </w:tr>
      <w:tr w:rsidR="00350C3B" w:rsidRPr="004956C0" w:rsidTr="0050482F">
        <w:tc>
          <w:tcPr>
            <w:tcW w:w="5070" w:type="dxa"/>
          </w:tcPr>
          <w:p w:rsidR="00350C3B" w:rsidRPr="004956C0" w:rsidRDefault="00350C3B" w:rsidP="003269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C0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</w:t>
            </w:r>
            <w:r w:rsidR="003B5355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Pr="004956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 </w:t>
            </w:r>
            <w:r w:rsidR="003269D4">
              <w:rPr>
                <w:rFonts w:ascii="Times New Roman" w:hAnsi="Times New Roman" w:cs="Times New Roman"/>
                <w:bCs/>
                <w:sz w:val="28"/>
                <w:szCs w:val="28"/>
              </w:rPr>
              <w:t>М.К. Ткаченко</w:t>
            </w:r>
          </w:p>
        </w:tc>
        <w:tc>
          <w:tcPr>
            <w:tcW w:w="297" w:type="dxa"/>
          </w:tcPr>
          <w:p w:rsidR="00350C3B" w:rsidRPr="004956C0" w:rsidRDefault="00350C3B" w:rsidP="00495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2" w:type="dxa"/>
          </w:tcPr>
          <w:p w:rsidR="00350C3B" w:rsidRPr="004956C0" w:rsidRDefault="00350C3B" w:rsidP="003269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№ 1 от </w:t>
            </w:r>
            <w:r w:rsidR="003B535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3269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3B5355">
              <w:rPr>
                <w:rFonts w:ascii="Times New Roman" w:hAnsi="Times New Roman" w:cs="Times New Roman"/>
                <w:bCs/>
                <w:sz w:val="28"/>
                <w:szCs w:val="28"/>
              </w:rPr>
              <w:t>августа</w:t>
            </w:r>
            <w:r w:rsidRPr="004956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C46D8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4956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350C3B" w:rsidRPr="004956C0" w:rsidTr="003269D4">
        <w:tc>
          <w:tcPr>
            <w:tcW w:w="5070" w:type="dxa"/>
          </w:tcPr>
          <w:p w:rsidR="00350C3B" w:rsidRPr="004956C0" w:rsidRDefault="00350C3B" w:rsidP="003B53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350C3B" w:rsidRPr="004956C0" w:rsidRDefault="00350C3B" w:rsidP="00495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350C3B" w:rsidRPr="004956C0" w:rsidRDefault="00350C3B" w:rsidP="004956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педсовета </w:t>
            </w:r>
          </w:p>
        </w:tc>
      </w:tr>
      <w:tr w:rsidR="00350C3B" w:rsidRPr="004956C0" w:rsidTr="0050482F">
        <w:tc>
          <w:tcPr>
            <w:tcW w:w="5070" w:type="dxa"/>
          </w:tcPr>
          <w:p w:rsidR="00350C3B" w:rsidRPr="004956C0" w:rsidRDefault="00350C3B" w:rsidP="004956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350C3B" w:rsidRPr="004956C0" w:rsidRDefault="00350C3B" w:rsidP="00495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2" w:type="dxa"/>
          </w:tcPr>
          <w:p w:rsidR="00350C3B" w:rsidRPr="004956C0" w:rsidRDefault="00350C3B" w:rsidP="004956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C0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  С.С. Григорьева</w:t>
            </w:r>
          </w:p>
        </w:tc>
      </w:tr>
      <w:tr w:rsidR="00350C3B" w:rsidRPr="004956C0" w:rsidTr="0050482F">
        <w:tc>
          <w:tcPr>
            <w:tcW w:w="5070" w:type="dxa"/>
          </w:tcPr>
          <w:p w:rsidR="00350C3B" w:rsidRPr="004956C0" w:rsidRDefault="00350C3B" w:rsidP="004956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350C3B" w:rsidRPr="004956C0" w:rsidRDefault="00350C3B" w:rsidP="00495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350C3B" w:rsidRPr="004956C0" w:rsidRDefault="003B5355" w:rsidP="003269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C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3269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4956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августа</w:t>
            </w:r>
            <w:r w:rsidRPr="004956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C46D8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4956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</w:tbl>
    <w:p w:rsidR="002E0BD5" w:rsidRPr="004956C0" w:rsidRDefault="002E0BD5" w:rsidP="004956C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E0BD5" w:rsidRDefault="002E0BD5" w:rsidP="004956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C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56C0" w:rsidRPr="004956C0" w:rsidRDefault="004956C0" w:rsidP="004956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BD5" w:rsidRDefault="002E0BD5" w:rsidP="004956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C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2446E" w:rsidRPr="004956C0">
        <w:rPr>
          <w:rFonts w:ascii="Times New Roman" w:hAnsi="Times New Roman" w:cs="Times New Roman"/>
          <w:b/>
          <w:sz w:val="28"/>
          <w:szCs w:val="28"/>
        </w:rPr>
        <w:t>награждении</w:t>
      </w:r>
      <w:r w:rsidRPr="004956C0">
        <w:rPr>
          <w:rFonts w:ascii="Times New Roman" w:hAnsi="Times New Roman" w:cs="Times New Roman"/>
          <w:b/>
          <w:sz w:val="28"/>
          <w:szCs w:val="28"/>
        </w:rPr>
        <w:t xml:space="preserve"> Похвальны</w:t>
      </w:r>
      <w:r w:rsidR="007037AB" w:rsidRPr="004956C0">
        <w:rPr>
          <w:rFonts w:ascii="Times New Roman" w:hAnsi="Times New Roman" w:cs="Times New Roman"/>
          <w:b/>
          <w:sz w:val="28"/>
          <w:szCs w:val="28"/>
        </w:rPr>
        <w:t>м</w:t>
      </w:r>
      <w:r w:rsidRPr="004956C0">
        <w:rPr>
          <w:rFonts w:ascii="Times New Roman" w:hAnsi="Times New Roman" w:cs="Times New Roman"/>
          <w:b/>
          <w:sz w:val="28"/>
          <w:szCs w:val="28"/>
        </w:rPr>
        <w:t xml:space="preserve"> листо</w:t>
      </w:r>
      <w:r w:rsidR="007037AB" w:rsidRPr="004956C0">
        <w:rPr>
          <w:rFonts w:ascii="Times New Roman" w:hAnsi="Times New Roman" w:cs="Times New Roman"/>
          <w:b/>
          <w:sz w:val="28"/>
          <w:szCs w:val="28"/>
        </w:rPr>
        <w:t>м</w:t>
      </w:r>
      <w:r w:rsidRPr="004956C0">
        <w:rPr>
          <w:rFonts w:ascii="Times New Roman" w:hAnsi="Times New Roman" w:cs="Times New Roman"/>
          <w:b/>
          <w:sz w:val="28"/>
          <w:szCs w:val="28"/>
        </w:rPr>
        <w:t xml:space="preserve"> «За </w:t>
      </w:r>
      <w:r w:rsidR="0092446E" w:rsidRPr="004956C0">
        <w:rPr>
          <w:rFonts w:ascii="Times New Roman" w:hAnsi="Times New Roman" w:cs="Times New Roman"/>
          <w:b/>
          <w:sz w:val="28"/>
          <w:szCs w:val="28"/>
        </w:rPr>
        <w:t>отличные</w:t>
      </w:r>
      <w:r w:rsidRPr="004956C0">
        <w:rPr>
          <w:rFonts w:ascii="Times New Roman" w:hAnsi="Times New Roman" w:cs="Times New Roman"/>
          <w:b/>
          <w:sz w:val="28"/>
          <w:szCs w:val="28"/>
        </w:rPr>
        <w:t xml:space="preserve"> успехи в учении» и Похвальной грамот</w:t>
      </w:r>
      <w:r w:rsidR="007037AB" w:rsidRPr="004956C0">
        <w:rPr>
          <w:rFonts w:ascii="Times New Roman" w:hAnsi="Times New Roman" w:cs="Times New Roman"/>
          <w:b/>
          <w:sz w:val="28"/>
          <w:szCs w:val="28"/>
        </w:rPr>
        <w:t>ой</w:t>
      </w:r>
      <w:r w:rsidRPr="004956C0">
        <w:rPr>
          <w:rFonts w:ascii="Times New Roman" w:hAnsi="Times New Roman" w:cs="Times New Roman"/>
          <w:b/>
          <w:sz w:val="28"/>
          <w:szCs w:val="28"/>
        </w:rPr>
        <w:t xml:space="preserve"> «За особые успехи в изучении отдельных предметов» </w:t>
      </w:r>
      <w:r w:rsidR="00350C3B" w:rsidRPr="004956C0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3269D4" w:rsidRPr="004956C0" w:rsidRDefault="003269D4" w:rsidP="004956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BD5" w:rsidRPr="004956C0" w:rsidRDefault="00350C3B" w:rsidP="004956C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56C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E0BD5" w:rsidRPr="004956C0" w:rsidRDefault="002E0BD5" w:rsidP="004956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C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92446E" w:rsidRPr="004956C0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«Об образовании в Российской Федерации» от 29 декабря 2012 года №273-ФЗ, Уставом </w:t>
      </w:r>
      <w:r w:rsidR="00350C3B" w:rsidRPr="004956C0">
        <w:rPr>
          <w:rFonts w:ascii="Times New Roman" w:hAnsi="Times New Roman" w:cs="Times New Roman"/>
          <w:sz w:val="28"/>
          <w:szCs w:val="28"/>
        </w:rPr>
        <w:t>МБОУ СОШ № 5</w:t>
      </w:r>
      <w:r w:rsidR="0092446E" w:rsidRPr="004956C0">
        <w:rPr>
          <w:rFonts w:ascii="Times New Roman" w:hAnsi="Times New Roman" w:cs="Times New Roman"/>
          <w:sz w:val="28"/>
          <w:szCs w:val="28"/>
        </w:rPr>
        <w:t>.</w:t>
      </w:r>
    </w:p>
    <w:p w:rsidR="0092446E" w:rsidRPr="004956C0" w:rsidRDefault="0092446E" w:rsidP="004956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C0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вопросы, связанные с награждением Похвальным листом «За отличные успехи в учении» </w:t>
      </w:r>
      <w:r w:rsidR="00350C3B" w:rsidRPr="004956C0">
        <w:rPr>
          <w:rFonts w:ascii="Times New Roman" w:hAnsi="Times New Roman" w:cs="Times New Roman"/>
          <w:sz w:val="28"/>
          <w:szCs w:val="28"/>
        </w:rPr>
        <w:t>обучающи</w:t>
      </w:r>
      <w:r w:rsidRPr="004956C0">
        <w:rPr>
          <w:rFonts w:ascii="Times New Roman" w:hAnsi="Times New Roman" w:cs="Times New Roman"/>
          <w:sz w:val="28"/>
          <w:szCs w:val="28"/>
        </w:rPr>
        <w:t>хся 2-8,</w:t>
      </w:r>
      <w:r w:rsidR="00350C3B" w:rsidRPr="004956C0">
        <w:rPr>
          <w:rFonts w:ascii="Times New Roman" w:hAnsi="Times New Roman" w:cs="Times New Roman"/>
          <w:sz w:val="28"/>
          <w:szCs w:val="28"/>
        </w:rPr>
        <w:t>1</w:t>
      </w:r>
      <w:r w:rsidRPr="004956C0">
        <w:rPr>
          <w:rFonts w:ascii="Times New Roman" w:hAnsi="Times New Roman" w:cs="Times New Roman"/>
          <w:sz w:val="28"/>
          <w:szCs w:val="28"/>
        </w:rPr>
        <w:t>0</w:t>
      </w:r>
      <w:r w:rsidR="00350C3B" w:rsidRPr="004956C0">
        <w:rPr>
          <w:rFonts w:ascii="Times New Roman" w:hAnsi="Times New Roman" w:cs="Times New Roman"/>
          <w:sz w:val="28"/>
          <w:szCs w:val="28"/>
        </w:rPr>
        <w:t>-х</w:t>
      </w:r>
      <w:r w:rsidRPr="004956C0">
        <w:rPr>
          <w:rFonts w:ascii="Times New Roman" w:hAnsi="Times New Roman" w:cs="Times New Roman"/>
          <w:sz w:val="28"/>
          <w:szCs w:val="28"/>
        </w:rPr>
        <w:t xml:space="preserve"> классов, Похвальной Грамотой «За особые успехи в изучении отдельных предметов» </w:t>
      </w:r>
      <w:r w:rsidR="00350C3B" w:rsidRPr="004956C0">
        <w:rPr>
          <w:rFonts w:ascii="Times New Roman" w:hAnsi="Times New Roman" w:cs="Times New Roman"/>
          <w:sz w:val="28"/>
          <w:szCs w:val="28"/>
        </w:rPr>
        <w:t>обучающ</w:t>
      </w:r>
      <w:r w:rsidRPr="004956C0">
        <w:rPr>
          <w:rFonts w:ascii="Times New Roman" w:hAnsi="Times New Roman" w:cs="Times New Roman"/>
          <w:sz w:val="28"/>
          <w:szCs w:val="28"/>
        </w:rPr>
        <w:t>и</w:t>
      </w:r>
      <w:r w:rsidR="00350C3B" w:rsidRPr="004956C0">
        <w:rPr>
          <w:rFonts w:ascii="Times New Roman" w:hAnsi="Times New Roman" w:cs="Times New Roman"/>
          <w:sz w:val="28"/>
          <w:szCs w:val="28"/>
        </w:rPr>
        <w:t>х</w:t>
      </w:r>
      <w:r w:rsidRPr="004956C0">
        <w:rPr>
          <w:rFonts w:ascii="Times New Roman" w:hAnsi="Times New Roman" w:cs="Times New Roman"/>
          <w:sz w:val="28"/>
          <w:szCs w:val="28"/>
        </w:rPr>
        <w:t>ся 9,11</w:t>
      </w:r>
      <w:r w:rsidR="00350C3B" w:rsidRPr="004956C0">
        <w:rPr>
          <w:rFonts w:ascii="Times New Roman" w:hAnsi="Times New Roman" w:cs="Times New Roman"/>
          <w:sz w:val="28"/>
          <w:szCs w:val="28"/>
        </w:rPr>
        <w:t>-х</w:t>
      </w:r>
      <w:r w:rsidRPr="004956C0">
        <w:rPr>
          <w:rFonts w:ascii="Times New Roman" w:hAnsi="Times New Roman" w:cs="Times New Roman"/>
          <w:sz w:val="28"/>
          <w:szCs w:val="28"/>
        </w:rPr>
        <w:t xml:space="preserve"> классов по итогам учебного года и государственной итоговой аттестации.</w:t>
      </w:r>
    </w:p>
    <w:p w:rsidR="006E5A8F" w:rsidRPr="004956C0" w:rsidRDefault="006E5A8F" w:rsidP="004956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46E" w:rsidRPr="004956C0" w:rsidRDefault="0092446E" w:rsidP="004956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6C0">
        <w:rPr>
          <w:rFonts w:ascii="Times New Roman" w:hAnsi="Times New Roman" w:cs="Times New Roman"/>
          <w:b/>
          <w:sz w:val="28"/>
          <w:szCs w:val="28"/>
        </w:rPr>
        <w:t xml:space="preserve">О порядке награждения Похвальным листом «За </w:t>
      </w:r>
      <w:r w:rsidR="006E5A8F" w:rsidRPr="004956C0">
        <w:rPr>
          <w:rFonts w:ascii="Times New Roman" w:hAnsi="Times New Roman" w:cs="Times New Roman"/>
          <w:b/>
          <w:sz w:val="28"/>
          <w:szCs w:val="28"/>
        </w:rPr>
        <w:t>отличные успехи в учении»</w:t>
      </w:r>
      <w:r w:rsidR="00350C3B" w:rsidRPr="004956C0">
        <w:rPr>
          <w:rFonts w:ascii="Times New Roman" w:hAnsi="Times New Roman" w:cs="Times New Roman"/>
          <w:b/>
          <w:sz w:val="28"/>
          <w:szCs w:val="28"/>
        </w:rPr>
        <w:t>, Похвальной Грамотой «За особые успехи в изучении отдельных предметов»</w:t>
      </w:r>
    </w:p>
    <w:p w:rsidR="006E5A8F" w:rsidRPr="004956C0" w:rsidRDefault="006E5A8F" w:rsidP="004956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C0">
        <w:rPr>
          <w:rFonts w:ascii="Times New Roman" w:hAnsi="Times New Roman" w:cs="Times New Roman"/>
          <w:sz w:val="28"/>
          <w:szCs w:val="28"/>
        </w:rPr>
        <w:t>Похвальным листом «За особые успехи в учении» награждаются учащиеся 2-8,10</w:t>
      </w:r>
      <w:r w:rsidR="00350C3B" w:rsidRPr="004956C0">
        <w:rPr>
          <w:rFonts w:ascii="Times New Roman" w:hAnsi="Times New Roman" w:cs="Times New Roman"/>
          <w:sz w:val="28"/>
          <w:szCs w:val="28"/>
        </w:rPr>
        <w:t>-х</w:t>
      </w:r>
      <w:r w:rsidRPr="004956C0">
        <w:rPr>
          <w:rFonts w:ascii="Times New Roman" w:hAnsi="Times New Roman" w:cs="Times New Roman"/>
          <w:sz w:val="28"/>
          <w:szCs w:val="28"/>
        </w:rPr>
        <w:t xml:space="preserve"> классов, имеющие отличные четвертные (полугодовые) и итоговые отметки по всем предметам учебного плана, изучавшимся в этом классе.</w:t>
      </w:r>
    </w:p>
    <w:p w:rsidR="006E5A8F" w:rsidRPr="004956C0" w:rsidRDefault="006E5A8F" w:rsidP="004956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C0">
        <w:rPr>
          <w:rFonts w:ascii="Times New Roman" w:hAnsi="Times New Roman" w:cs="Times New Roman"/>
          <w:sz w:val="28"/>
          <w:szCs w:val="28"/>
        </w:rPr>
        <w:t>Похвальной Грамотой «За особые успехи в изучении отдельных предметов» награждаются выпускники 9-х классов, имеющих отличные четвертные (полугодовые),  итоговые отметки по данным предметам за весь период обучения в основной школе и получивших отметку «5» по данным предметам на государственной итоговой аттестации.</w:t>
      </w:r>
    </w:p>
    <w:p w:rsidR="006E5A8F" w:rsidRPr="004956C0" w:rsidRDefault="006E5A8F" w:rsidP="004956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C0">
        <w:rPr>
          <w:rFonts w:ascii="Times New Roman" w:hAnsi="Times New Roman" w:cs="Times New Roman"/>
          <w:sz w:val="28"/>
          <w:szCs w:val="28"/>
        </w:rPr>
        <w:t xml:space="preserve">Похвальной Грамотой «За особые успехи в изучении отдельных предметов» награждаются выпускники 11-х классов, имеющих отличные полугодовые,  итоговые отметки по данным предметам за весь период обучения в средней школе и преодолевшие минимальный порог, установленный </w:t>
      </w:r>
      <w:proofErr w:type="spellStart"/>
      <w:r w:rsidRPr="004956C0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4956C0">
        <w:rPr>
          <w:rFonts w:ascii="Times New Roman" w:hAnsi="Times New Roman" w:cs="Times New Roman"/>
          <w:sz w:val="28"/>
          <w:szCs w:val="28"/>
        </w:rPr>
        <w:t>, по данным предметам на государственной итоговой аттестации.</w:t>
      </w:r>
    </w:p>
    <w:p w:rsidR="00264C35" w:rsidRPr="004956C0" w:rsidRDefault="00264C35" w:rsidP="004956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F31" w:rsidRPr="004956C0" w:rsidRDefault="00F56F31" w:rsidP="004956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6C0">
        <w:rPr>
          <w:rFonts w:ascii="Times New Roman" w:hAnsi="Times New Roman" w:cs="Times New Roman"/>
          <w:b/>
          <w:sz w:val="28"/>
          <w:szCs w:val="28"/>
        </w:rPr>
        <w:lastRenderedPageBreak/>
        <w:t>Об организации</w:t>
      </w:r>
      <w:r w:rsidR="00264C35" w:rsidRPr="004956C0">
        <w:rPr>
          <w:rFonts w:ascii="Times New Roman" w:hAnsi="Times New Roman" w:cs="Times New Roman"/>
          <w:b/>
          <w:sz w:val="28"/>
          <w:szCs w:val="28"/>
        </w:rPr>
        <w:t xml:space="preserve"> работы по награждению Похвальным листом «За отличные успехи в учении» и Похвальной Грамотой «За особые успехи в изучении отдельных предметов»</w:t>
      </w:r>
    </w:p>
    <w:p w:rsidR="00264C35" w:rsidRPr="004956C0" w:rsidRDefault="00264C35" w:rsidP="004956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C0">
        <w:rPr>
          <w:rFonts w:ascii="Times New Roman" w:hAnsi="Times New Roman" w:cs="Times New Roman"/>
          <w:sz w:val="28"/>
          <w:szCs w:val="28"/>
        </w:rPr>
        <w:t>Решение о награждении Похвальным листом «За особые успехи в учении»  и Похвальной Грамотой «За особые успехи в изучении отдельных предметов» принимается на педагогическом совете по итогам учебного года в 2-8,10</w:t>
      </w:r>
      <w:r w:rsidR="00350C3B" w:rsidRPr="004956C0">
        <w:rPr>
          <w:rFonts w:ascii="Times New Roman" w:hAnsi="Times New Roman" w:cs="Times New Roman"/>
          <w:sz w:val="28"/>
          <w:szCs w:val="28"/>
        </w:rPr>
        <w:t>-х</w:t>
      </w:r>
      <w:r w:rsidRPr="004956C0">
        <w:rPr>
          <w:rFonts w:ascii="Times New Roman" w:hAnsi="Times New Roman" w:cs="Times New Roman"/>
          <w:sz w:val="28"/>
          <w:szCs w:val="28"/>
        </w:rPr>
        <w:t xml:space="preserve"> классах и в 9,11</w:t>
      </w:r>
      <w:r w:rsidR="00350C3B" w:rsidRPr="004956C0">
        <w:rPr>
          <w:rFonts w:ascii="Times New Roman" w:hAnsi="Times New Roman" w:cs="Times New Roman"/>
          <w:sz w:val="28"/>
          <w:szCs w:val="28"/>
        </w:rPr>
        <w:t>-х</w:t>
      </w:r>
      <w:r w:rsidRPr="004956C0">
        <w:rPr>
          <w:rFonts w:ascii="Times New Roman" w:hAnsi="Times New Roman" w:cs="Times New Roman"/>
          <w:sz w:val="28"/>
          <w:szCs w:val="28"/>
        </w:rPr>
        <w:t xml:space="preserve"> классах по итогам государственной итоговой аттестации.</w:t>
      </w:r>
    </w:p>
    <w:p w:rsidR="00264C35" w:rsidRPr="004956C0" w:rsidRDefault="00264C35" w:rsidP="004956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C0">
        <w:rPr>
          <w:rFonts w:ascii="Times New Roman" w:hAnsi="Times New Roman" w:cs="Times New Roman"/>
          <w:sz w:val="28"/>
          <w:szCs w:val="28"/>
        </w:rPr>
        <w:t xml:space="preserve">После рассмотрения вопроса о награждении издаются приказы о награждении Похвальным листом «За особые успехи в учении» </w:t>
      </w:r>
      <w:bookmarkStart w:id="0" w:name="_GoBack"/>
      <w:bookmarkEnd w:id="0"/>
      <w:r w:rsidRPr="004956C0">
        <w:rPr>
          <w:rFonts w:ascii="Times New Roman" w:hAnsi="Times New Roman" w:cs="Times New Roman"/>
          <w:sz w:val="28"/>
          <w:szCs w:val="28"/>
        </w:rPr>
        <w:t>и Похвальной Грамотой «За особые успехи в изучении отдельных предметов».</w:t>
      </w:r>
    </w:p>
    <w:p w:rsidR="00A815ED" w:rsidRPr="004956C0" w:rsidRDefault="00264C35" w:rsidP="004956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C0">
        <w:rPr>
          <w:rFonts w:ascii="Times New Roman" w:hAnsi="Times New Roman" w:cs="Times New Roman"/>
          <w:sz w:val="28"/>
          <w:szCs w:val="28"/>
        </w:rPr>
        <w:t xml:space="preserve">Факт награждения </w:t>
      </w:r>
      <w:r w:rsidR="00A815ED" w:rsidRPr="004956C0">
        <w:rPr>
          <w:rFonts w:ascii="Times New Roman" w:hAnsi="Times New Roman" w:cs="Times New Roman"/>
          <w:sz w:val="28"/>
          <w:szCs w:val="28"/>
        </w:rPr>
        <w:t>Похвальным листом «За особые успехи в учении»  и Похвальной Грамотой «За особые успехи в изучении отдельных предметов» фиксируется в книге выдачи Похвальных листов и Похвальных грамот и книгах учета выданных аттестатов об основном и среднем общем образовании.</w:t>
      </w:r>
    </w:p>
    <w:p w:rsidR="00A815ED" w:rsidRPr="004956C0" w:rsidRDefault="00A815ED" w:rsidP="004956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C0">
        <w:rPr>
          <w:rFonts w:ascii="Times New Roman" w:hAnsi="Times New Roman" w:cs="Times New Roman"/>
          <w:sz w:val="28"/>
          <w:szCs w:val="28"/>
        </w:rPr>
        <w:t xml:space="preserve">Награждение Похвальными листами «За особые успехи в учении» проводится на итоговых классных часах или итоговых линейках, Похвальными Грамотами «За особые успехи в изучении отдельных предметов» - на торжественных линейках, посвященных окончанию </w:t>
      </w:r>
      <w:r w:rsidR="00350C3B" w:rsidRPr="004956C0">
        <w:rPr>
          <w:rFonts w:ascii="Times New Roman" w:hAnsi="Times New Roman" w:cs="Times New Roman"/>
          <w:sz w:val="28"/>
          <w:szCs w:val="28"/>
        </w:rPr>
        <w:t>Школы</w:t>
      </w:r>
      <w:r w:rsidRPr="004956C0">
        <w:rPr>
          <w:rFonts w:ascii="Times New Roman" w:hAnsi="Times New Roman" w:cs="Times New Roman"/>
          <w:sz w:val="28"/>
          <w:szCs w:val="28"/>
        </w:rPr>
        <w:t>.</w:t>
      </w:r>
    </w:p>
    <w:p w:rsidR="00EB4DE4" w:rsidRPr="004956C0" w:rsidRDefault="00EB4DE4" w:rsidP="004956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C0">
        <w:rPr>
          <w:rFonts w:ascii="Times New Roman" w:hAnsi="Times New Roman" w:cs="Times New Roman"/>
          <w:sz w:val="28"/>
          <w:szCs w:val="28"/>
        </w:rPr>
        <w:t>При утрате Похвального листа «За особые успехи в учении»  и Похвальной Грамотой «За особые успехи в изучении отдельных предметов» дубликат не выдается.</w:t>
      </w:r>
    </w:p>
    <w:p w:rsidR="004956C0" w:rsidRPr="004956C0" w:rsidRDefault="004956C0" w:rsidP="00495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6C0" w:rsidRPr="004956C0" w:rsidRDefault="004956C0" w:rsidP="004956C0">
      <w:pPr>
        <w:widowControl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6C0">
        <w:rPr>
          <w:rFonts w:ascii="Times New Roman" w:hAnsi="Times New Roman" w:cs="Times New Roman"/>
          <w:sz w:val="28"/>
          <w:szCs w:val="28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sectPr w:rsidR="004956C0" w:rsidRPr="004956C0" w:rsidSect="0063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96783"/>
    <w:multiLevelType w:val="multilevel"/>
    <w:tmpl w:val="E7C2B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E6A"/>
    <w:rsid w:val="00020DA7"/>
    <w:rsid w:val="00044914"/>
    <w:rsid w:val="001A0031"/>
    <w:rsid w:val="00264C35"/>
    <w:rsid w:val="002E0BD5"/>
    <w:rsid w:val="003269D4"/>
    <w:rsid w:val="00350C3B"/>
    <w:rsid w:val="003B5355"/>
    <w:rsid w:val="004956C0"/>
    <w:rsid w:val="00631F14"/>
    <w:rsid w:val="006E5A8F"/>
    <w:rsid w:val="007037AB"/>
    <w:rsid w:val="00750C14"/>
    <w:rsid w:val="0092446E"/>
    <w:rsid w:val="00993E6A"/>
    <w:rsid w:val="00A815ED"/>
    <w:rsid w:val="00A864C3"/>
    <w:rsid w:val="00C46D80"/>
    <w:rsid w:val="00EB4DE4"/>
    <w:rsid w:val="00F5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B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6C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B53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3B53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12</cp:revision>
  <cp:lastPrinted>2018-10-09T11:17:00Z</cp:lastPrinted>
  <dcterms:created xsi:type="dcterms:W3CDTF">2015-06-22T08:15:00Z</dcterms:created>
  <dcterms:modified xsi:type="dcterms:W3CDTF">2019-09-10T19:30:00Z</dcterms:modified>
</cp:coreProperties>
</file>