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77EC" w:rsidRDefault="00A777EC" w:rsidP="00A777EC">
      <w:pPr>
        <w:pStyle w:val="a9"/>
        <w:jc w:val="center"/>
        <w:rPr>
          <w:rFonts w:ascii="Times New Roman" w:hAnsi="Times New Roman"/>
          <w:b/>
          <w:bCs/>
          <w:sz w:val="28"/>
          <w:szCs w:val="28"/>
        </w:rPr>
      </w:pPr>
      <w:r>
        <w:rPr>
          <w:rFonts w:ascii="Times New Roman" w:hAnsi="Times New Roman"/>
          <w:b/>
          <w:bCs/>
          <w:sz w:val="28"/>
          <w:szCs w:val="28"/>
        </w:rPr>
        <w:t>Учебный план</w:t>
      </w:r>
    </w:p>
    <w:p w:rsidR="00A777EC" w:rsidRDefault="00A777EC" w:rsidP="00A777EC">
      <w:pPr>
        <w:pStyle w:val="a9"/>
        <w:jc w:val="center"/>
        <w:rPr>
          <w:rFonts w:ascii="Times New Roman" w:hAnsi="Times New Roman"/>
          <w:b/>
          <w:bCs/>
          <w:sz w:val="28"/>
          <w:szCs w:val="28"/>
        </w:rPr>
      </w:pPr>
      <w:r>
        <w:rPr>
          <w:rFonts w:ascii="Times New Roman" w:hAnsi="Times New Roman"/>
          <w:b/>
          <w:bCs/>
          <w:sz w:val="28"/>
          <w:szCs w:val="28"/>
        </w:rPr>
        <w:t>муниципального бюджетного общеобразовательного учреждения муниципального образования город Краснодар</w:t>
      </w:r>
    </w:p>
    <w:p w:rsidR="00A777EC" w:rsidRDefault="00A777EC" w:rsidP="00A777EC">
      <w:pPr>
        <w:pStyle w:val="a9"/>
        <w:jc w:val="center"/>
        <w:rPr>
          <w:rFonts w:ascii="Times New Roman" w:hAnsi="Times New Roman"/>
          <w:b/>
          <w:bCs/>
          <w:sz w:val="28"/>
          <w:szCs w:val="28"/>
        </w:rPr>
      </w:pPr>
      <w:r>
        <w:rPr>
          <w:rFonts w:ascii="Times New Roman" w:hAnsi="Times New Roman"/>
          <w:b/>
          <w:bCs/>
          <w:sz w:val="28"/>
          <w:szCs w:val="28"/>
        </w:rPr>
        <w:t>средней общеобразовательной школы № 5 Краснодарского края</w:t>
      </w:r>
    </w:p>
    <w:p w:rsidR="00A777EC" w:rsidRDefault="00A777EC" w:rsidP="00A777EC">
      <w:pPr>
        <w:pStyle w:val="a9"/>
        <w:jc w:val="center"/>
        <w:rPr>
          <w:rFonts w:ascii="Times New Roman" w:hAnsi="Times New Roman"/>
          <w:b/>
          <w:bCs/>
          <w:sz w:val="28"/>
          <w:szCs w:val="28"/>
        </w:rPr>
      </w:pPr>
      <w:r>
        <w:rPr>
          <w:rFonts w:ascii="Times New Roman" w:hAnsi="Times New Roman"/>
          <w:b/>
          <w:bCs/>
          <w:sz w:val="28"/>
          <w:szCs w:val="28"/>
        </w:rPr>
        <w:t xml:space="preserve">для </w:t>
      </w:r>
      <w:r w:rsidR="00E473E9">
        <w:rPr>
          <w:rFonts w:ascii="Times New Roman" w:hAnsi="Times New Roman"/>
          <w:b/>
          <w:bCs/>
          <w:sz w:val="28"/>
          <w:szCs w:val="28"/>
        </w:rPr>
        <w:t>10</w:t>
      </w:r>
      <w:r>
        <w:rPr>
          <w:rFonts w:ascii="Times New Roman" w:hAnsi="Times New Roman"/>
          <w:b/>
          <w:bCs/>
          <w:sz w:val="28"/>
          <w:szCs w:val="28"/>
        </w:rPr>
        <w:t xml:space="preserve">-х классов, реализующих федеральный государственный образовательный стандарт </w:t>
      </w:r>
      <w:r w:rsidR="00E473E9">
        <w:rPr>
          <w:rFonts w:ascii="Times New Roman" w:hAnsi="Times New Roman"/>
          <w:b/>
          <w:bCs/>
          <w:sz w:val="28"/>
          <w:szCs w:val="28"/>
        </w:rPr>
        <w:t>среднего</w:t>
      </w:r>
      <w:r>
        <w:rPr>
          <w:rFonts w:ascii="Times New Roman" w:hAnsi="Times New Roman"/>
          <w:b/>
          <w:bCs/>
          <w:sz w:val="28"/>
          <w:szCs w:val="28"/>
        </w:rPr>
        <w:t xml:space="preserve"> общего образования</w:t>
      </w:r>
    </w:p>
    <w:p w:rsidR="00A777EC" w:rsidRDefault="00A777EC" w:rsidP="00A777EC">
      <w:pPr>
        <w:pStyle w:val="a9"/>
        <w:jc w:val="center"/>
        <w:rPr>
          <w:rFonts w:ascii="Times New Roman" w:hAnsi="Times New Roman"/>
          <w:b/>
          <w:bCs/>
          <w:sz w:val="28"/>
          <w:szCs w:val="28"/>
        </w:rPr>
      </w:pPr>
      <w:r>
        <w:rPr>
          <w:rFonts w:ascii="Times New Roman" w:hAnsi="Times New Roman"/>
          <w:b/>
          <w:bCs/>
          <w:sz w:val="28"/>
          <w:szCs w:val="28"/>
        </w:rPr>
        <w:t>на 201</w:t>
      </w:r>
      <w:r w:rsidR="008F01E6">
        <w:rPr>
          <w:rFonts w:ascii="Times New Roman" w:hAnsi="Times New Roman"/>
          <w:b/>
          <w:bCs/>
          <w:sz w:val="28"/>
          <w:szCs w:val="28"/>
        </w:rPr>
        <w:t>9 – 2020</w:t>
      </w:r>
      <w:r>
        <w:rPr>
          <w:rFonts w:ascii="Times New Roman" w:hAnsi="Times New Roman"/>
          <w:b/>
          <w:bCs/>
          <w:sz w:val="28"/>
          <w:szCs w:val="28"/>
        </w:rPr>
        <w:t xml:space="preserve"> учебный год</w:t>
      </w:r>
    </w:p>
    <w:p w:rsidR="00A777EC" w:rsidRDefault="00A777EC" w:rsidP="00A777EC">
      <w:pPr>
        <w:pStyle w:val="a9"/>
        <w:rPr>
          <w:rFonts w:ascii="Times New Roman" w:hAnsi="Times New Roman"/>
          <w:b/>
          <w:bCs/>
          <w:sz w:val="28"/>
          <w:szCs w:val="28"/>
        </w:rPr>
      </w:pPr>
    </w:p>
    <w:p w:rsidR="00A777EC" w:rsidRDefault="00A777EC" w:rsidP="00A777EC">
      <w:pPr>
        <w:pStyle w:val="a9"/>
        <w:jc w:val="center"/>
        <w:rPr>
          <w:rFonts w:ascii="Times New Roman" w:hAnsi="Times New Roman"/>
          <w:sz w:val="28"/>
          <w:szCs w:val="28"/>
        </w:rPr>
      </w:pPr>
      <w:r w:rsidRPr="0008509B">
        <w:rPr>
          <w:rFonts w:ascii="Times New Roman" w:hAnsi="Times New Roman"/>
          <w:sz w:val="28"/>
          <w:szCs w:val="28"/>
        </w:rPr>
        <w:t>ПОЯСНИТЕЛЬНАЯ ЗАПИСКА</w:t>
      </w:r>
    </w:p>
    <w:p w:rsidR="00A777EC" w:rsidRDefault="00A777EC" w:rsidP="00A777EC">
      <w:pPr>
        <w:pStyle w:val="a9"/>
        <w:jc w:val="center"/>
        <w:rPr>
          <w:rFonts w:ascii="Times New Roman" w:hAnsi="Times New Roman"/>
          <w:sz w:val="28"/>
          <w:szCs w:val="28"/>
        </w:rPr>
      </w:pPr>
    </w:p>
    <w:p w:rsidR="00124732" w:rsidRPr="00124732" w:rsidRDefault="00124732" w:rsidP="00124732">
      <w:pPr>
        <w:pStyle w:val="a9"/>
        <w:jc w:val="center"/>
        <w:rPr>
          <w:rFonts w:ascii="Times New Roman" w:eastAsiaTheme="minorHAnsi" w:hAnsi="Times New Roman"/>
          <w:b/>
          <w:sz w:val="28"/>
          <w:szCs w:val="28"/>
          <w:lang w:eastAsia="en-US"/>
        </w:rPr>
      </w:pPr>
      <w:r w:rsidRPr="00124732">
        <w:rPr>
          <w:rFonts w:ascii="Times New Roman" w:eastAsiaTheme="minorHAnsi" w:hAnsi="Times New Roman"/>
          <w:b/>
          <w:sz w:val="28"/>
          <w:szCs w:val="28"/>
          <w:lang w:eastAsia="en-US"/>
        </w:rPr>
        <w:t>Цели и задачи образовательной организации</w:t>
      </w:r>
    </w:p>
    <w:p w:rsidR="00124732" w:rsidRDefault="00124732" w:rsidP="00124732">
      <w:pPr>
        <w:pStyle w:val="a9"/>
        <w:ind w:firstLine="567"/>
        <w:jc w:val="both"/>
        <w:rPr>
          <w:rFonts w:ascii="Times New Roman" w:eastAsiaTheme="minorHAnsi" w:hAnsi="Times New Roman"/>
          <w:sz w:val="28"/>
          <w:szCs w:val="28"/>
          <w:lang w:eastAsia="en-US"/>
        </w:rPr>
      </w:pPr>
      <w:r w:rsidRPr="00124732">
        <w:rPr>
          <w:rFonts w:ascii="Times New Roman" w:eastAsiaTheme="minorHAnsi" w:hAnsi="Times New Roman"/>
          <w:sz w:val="28"/>
          <w:szCs w:val="28"/>
          <w:lang w:eastAsia="en-US"/>
        </w:rPr>
        <w:t>Выявление и реализация инновац</w:t>
      </w:r>
      <w:r>
        <w:rPr>
          <w:rFonts w:ascii="Times New Roman" w:eastAsiaTheme="minorHAnsi" w:hAnsi="Times New Roman"/>
          <w:sz w:val="28"/>
          <w:szCs w:val="28"/>
          <w:lang w:eastAsia="en-US"/>
        </w:rPr>
        <w:t xml:space="preserve">ионных ресурсов развития школы, </w:t>
      </w:r>
      <w:r w:rsidRPr="00124732">
        <w:rPr>
          <w:rFonts w:ascii="Times New Roman" w:eastAsiaTheme="minorHAnsi" w:hAnsi="Times New Roman"/>
          <w:sz w:val="28"/>
          <w:szCs w:val="28"/>
          <w:lang w:eastAsia="en-US"/>
        </w:rPr>
        <w:t>обеспечивающих индивидуализацию обр</w:t>
      </w:r>
      <w:r>
        <w:rPr>
          <w:rFonts w:ascii="Times New Roman" w:eastAsiaTheme="minorHAnsi" w:hAnsi="Times New Roman"/>
          <w:sz w:val="28"/>
          <w:szCs w:val="28"/>
          <w:lang w:eastAsia="en-US"/>
        </w:rPr>
        <w:t xml:space="preserve">азовательной траектории каждого </w:t>
      </w:r>
      <w:r w:rsidRPr="00124732">
        <w:rPr>
          <w:rFonts w:ascii="Times New Roman" w:eastAsiaTheme="minorHAnsi" w:hAnsi="Times New Roman"/>
          <w:sz w:val="28"/>
          <w:szCs w:val="28"/>
          <w:lang w:eastAsia="en-US"/>
        </w:rPr>
        <w:t>ребенка, его здоровьесбережение и качество о</w:t>
      </w:r>
      <w:r>
        <w:rPr>
          <w:rFonts w:ascii="Times New Roman" w:eastAsiaTheme="minorHAnsi" w:hAnsi="Times New Roman"/>
          <w:sz w:val="28"/>
          <w:szCs w:val="28"/>
          <w:lang w:eastAsia="en-US"/>
        </w:rPr>
        <w:t xml:space="preserve">бразования, отвечающее </w:t>
      </w:r>
      <w:r w:rsidRPr="00124732">
        <w:rPr>
          <w:rFonts w:ascii="Times New Roman" w:eastAsiaTheme="minorHAnsi" w:hAnsi="Times New Roman"/>
          <w:sz w:val="28"/>
          <w:szCs w:val="28"/>
          <w:lang w:eastAsia="en-US"/>
        </w:rPr>
        <w:t>требованиям современных общероссий</w:t>
      </w:r>
      <w:r>
        <w:rPr>
          <w:rFonts w:ascii="Times New Roman" w:eastAsiaTheme="minorHAnsi" w:hAnsi="Times New Roman"/>
          <w:sz w:val="28"/>
          <w:szCs w:val="28"/>
          <w:lang w:eastAsia="en-US"/>
        </w:rPr>
        <w:t xml:space="preserve">ских и региональных культурных, </w:t>
      </w:r>
      <w:r w:rsidRPr="00124732">
        <w:rPr>
          <w:rFonts w:ascii="Times New Roman" w:eastAsiaTheme="minorHAnsi" w:hAnsi="Times New Roman"/>
          <w:sz w:val="28"/>
          <w:szCs w:val="28"/>
          <w:lang w:eastAsia="en-US"/>
        </w:rPr>
        <w:t>профе</w:t>
      </w:r>
      <w:r>
        <w:rPr>
          <w:rFonts w:ascii="Times New Roman" w:eastAsiaTheme="minorHAnsi" w:hAnsi="Times New Roman"/>
          <w:sz w:val="28"/>
          <w:szCs w:val="28"/>
          <w:lang w:eastAsia="en-US"/>
        </w:rPr>
        <w:t>ссиональных и прочих сообществ.</w:t>
      </w:r>
    </w:p>
    <w:p w:rsidR="00124732" w:rsidRDefault="00124732" w:rsidP="00124732">
      <w:pPr>
        <w:pStyle w:val="a9"/>
        <w:ind w:firstLine="567"/>
        <w:jc w:val="both"/>
        <w:rPr>
          <w:rFonts w:ascii="Times New Roman" w:eastAsiaTheme="minorHAnsi" w:hAnsi="Times New Roman"/>
          <w:sz w:val="28"/>
          <w:szCs w:val="28"/>
          <w:lang w:eastAsia="en-US"/>
        </w:rPr>
      </w:pPr>
      <w:r w:rsidRPr="00124732">
        <w:rPr>
          <w:rFonts w:ascii="Times New Roman" w:eastAsiaTheme="minorHAnsi" w:hAnsi="Times New Roman"/>
          <w:sz w:val="28"/>
          <w:szCs w:val="28"/>
          <w:lang w:eastAsia="en-US"/>
        </w:rPr>
        <w:t>Обеспечение качественн</w:t>
      </w:r>
      <w:r>
        <w:rPr>
          <w:rFonts w:ascii="Times New Roman" w:eastAsiaTheme="minorHAnsi" w:hAnsi="Times New Roman"/>
          <w:sz w:val="28"/>
          <w:szCs w:val="28"/>
          <w:lang w:eastAsia="en-US"/>
        </w:rPr>
        <w:t xml:space="preserve">ого образования детям с особыми </w:t>
      </w:r>
      <w:r w:rsidRPr="00124732">
        <w:rPr>
          <w:rFonts w:ascii="Times New Roman" w:eastAsiaTheme="minorHAnsi" w:hAnsi="Times New Roman"/>
          <w:sz w:val="28"/>
          <w:szCs w:val="28"/>
          <w:lang w:eastAsia="en-US"/>
        </w:rPr>
        <w:t>образовательными потребностями (</w:t>
      </w:r>
      <w:r>
        <w:rPr>
          <w:rFonts w:ascii="Times New Roman" w:eastAsiaTheme="minorHAnsi" w:hAnsi="Times New Roman"/>
          <w:sz w:val="28"/>
          <w:szCs w:val="28"/>
          <w:lang w:eastAsia="en-US"/>
        </w:rPr>
        <w:t>одарённые дети, дети-инвалиды).</w:t>
      </w:r>
    </w:p>
    <w:p w:rsidR="00124732" w:rsidRPr="00124732" w:rsidRDefault="00124732" w:rsidP="00124732">
      <w:pPr>
        <w:pStyle w:val="a9"/>
        <w:ind w:firstLine="567"/>
        <w:jc w:val="both"/>
        <w:rPr>
          <w:rFonts w:ascii="Times New Roman" w:eastAsiaTheme="minorHAnsi" w:hAnsi="Times New Roman"/>
          <w:sz w:val="28"/>
          <w:szCs w:val="28"/>
          <w:lang w:eastAsia="en-US"/>
        </w:rPr>
      </w:pPr>
      <w:r w:rsidRPr="00124732">
        <w:rPr>
          <w:rFonts w:ascii="Times New Roman" w:eastAsiaTheme="minorHAnsi" w:hAnsi="Times New Roman"/>
          <w:sz w:val="28"/>
          <w:szCs w:val="28"/>
          <w:lang w:eastAsia="en-US"/>
        </w:rPr>
        <w:t>Охрана и укрепление здоровья школьни</w:t>
      </w:r>
      <w:r>
        <w:rPr>
          <w:rFonts w:ascii="Times New Roman" w:eastAsiaTheme="minorHAnsi" w:hAnsi="Times New Roman"/>
          <w:sz w:val="28"/>
          <w:szCs w:val="28"/>
          <w:lang w:eastAsia="en-US"/>
        </w:rPr>
        <w:t xml:space="preserve">ка, работа с одаренными детьми, </w:t>
      </w:r>
      <w:r w:rsidRPr="00124732">
        <w:rPr>
          <w:rFonts w:ascii="Times New Roman" w:eastAsiaTheme="minorHAnsi" w:hAnsi="Times New Roman"/>
          <w:sz w:val="28"/>
          <w:szCs w:val="28"/>
          <w:lang w:eastAsia="en-US"/>
        </w:rPr>
        <w:t xml:space="preserve">воспитание гражданина-патриота </w:t>
      </w:r>
      <w:r>
        <w:rPr>
          <w:rFonts w:ascii="Times New Roman" w:eastAsiaTheme="minorHAnsi" w:hAnsi="Times New Roman"/>
          <w:sz w:val="28"/>
          <w:szCs w:val="28"/>
          <w:lang w:eastAsia="en-US"/>
        </w:rPr>
        <w:t>–</w:t>
      </w:r>
      <w:r w:rsidRPr="00124732">
        <w:rPr>
          <w:rFonts w:ascii="Times New Roman" w:eastAsiaTheme="minorHAnsi" w:hAnsi="Times New Roman"/>
          <w:sz w:val="28"/>
          <w:szCs w:val="28"/>
          <w:lang w:eastAsia="en-US"/>
        </w:rPr>
        <w:t xml:space="preserve"> как</w:t>
      </w:r>
      <w:r>
        <w:rPr>
          <w:rFonts w:ascii="Times New Roman" w:eastAsiaTheme="minorHAnsi" w:hAnsi="Times New Roman"/>
          <w:sz w:val="28"/>
          <w:szCs w:val="28"/>
          <w:lang w:eastAsia="en-US"/>
        </w:rPr>
        <w:t xml:space="preserve"> </w:t>
      </w:r>
      <w:r w:rsidRPr="00124732">
        <w:rPr>
          <w:rFonts w:ascii="Times New Roman" w:eastAsiaTheme="minorHAnsi" w:hAnsi="Times New Roman"/>
          <w:sz w:val="28"/>
          <w:szCs w:val="28"/>
          <w:lang w:eastAsia="en-US"/>
        </w:rPr>
        <w:t>цен</w:t>
      </w:r>
      <w:r>
        <w:rPr>
          <w:rFonts w:ascii="Times New Roman" w:eastAsiaTheme="minorHAnsi" w:hAnsi="Times New Roman"/>
          <w:sz w:val="28"/>
          <w:szCs w:val="28"/>
          <w:lang w:eastAsia="en-US"/>
        </w:rPr>
        <w:t xml:space="preserve">тральные задачи государственной </w:t>
      </w:r>
      <w:r w:rsidRPr="00124732">
        <w:rPr>
          <w:rFonts w:ascii="Times New Roman" w:eastAsiaTheme="minorHAnsi" w:hAnsi="Times New Roman"/>
          <w:sz w:val="28"/>
          <w:szCs w:val="28"/>
          <w:lang w:eastAsia="en-US"/>
        </w:rPr>
        <w:t>образовательной инициативы «Наша новая школа».</w:t>
      </w:r>
    </w:p>
    <w:p w:rsidR="00124732" w:rsidRPr="00124732" w:rsidRDefault="00124732" w:rsidP="00124732">
      <w:pPr>
        <w:pStyle w:val="a9"/>
        <w:ind w:firstLine="567"/>
        <w:jc w:val="both"/>
        <w:rPr>
          <w:rFonts w:ascii="Times New Roman" w:eastAsiaTheme="minorHAnsi" w:hAnsi="Times New Roman"/>
          <w:sz w:val="28"/>
          <w:szCs w:val="28"/>
          <w:lang w:eastAsia="en-US"/>
        </w:rPr>
      </w:pPr>
      <w:r w:rsidRPr="00124732">
        <w:rPr>
          <w:rFonts w:ascii="Times New Roman" w:eastAsiaTheme="minorHAnsi" w:hAnsi="Times New Roman"/>
          <w:sz w:val="28"/>
          <w:szCs w:val="28"/>
          <w:lang w:eastAsia="en-US"/>
        </w:rPr>
        <w:t>Создание условий для обеспече</w:t>
      </w:r>
      <w:r>
        <w:rPr>
          <w:rFonts w:ascii="Times New Roman" w:eastAsiaTheme="minorHAnsi" w:hAnsi="Times New Roman"/>
          <w:sz w:val="28"/>
          <w:szCs w:val="28"/>
          <w:lang w:eastAsia="en-US"/>
        </w:rPr>
        <w:t xml:space="preserve">ния доступности дополнительного </w:t>
      </w:r>
      <w:r w:rsidRPr="00124732">
        <w:rPr>
          <w:rFonts w:ascii="Times New Roman" w:eastAsiaTheme="minorHAnsi" w:hAnsi="Times New Roman"/>
          <w:sz w:val="28"/>
          <w:szCs w:val="28"/>
          <w:lang w:eastAsia="en-US"/>
        </w:rPr>
        <w:t>образования детей, способствующих более гармоничному развитию личности.</w:t>
      </w:r>
    </w:p>
    <w:p w:rsidR="00124732" w:rsidRPr="00124732" w:rsidRDefault="00124732" w:rsidP="00124732">
      <w:pPr>
        <w:pStyle w:val="a9"/>
        <w:ind w:firstLine="567"/>
        <w:jc w:val="both"/>
        <w:rPr>
          <w:rFonts w:ascii="Times New Roman" w:eastAsiaTheme="minorHAnsi" w:hAnsi="Times New Roman"/>
          <w:sz w:val="28"/>
          <w:szCs w:val="28"/>
          <w:lang w:eastAsia="en-US"/>
        </w:rPr>
      </w:pPr>
      <w:r w:rsidRPr="00124732">
        <w:rPr>
          <w:rFonts w:ascii="Times New Roman" w:eastAsiaTheme="minorHAnsi" w:hAnsi="Times New Roman"/>
          <w:sz w:val="28"/>
          <w:szCs w:val="28"/>
          <w:lang w:eastAsia="en-US"/>
        </w:rPr>
        <w:t xml:space="preserve">Развитие информатизации школы, </w:t>
      </w:r>
      <w:r>
        <w:rPr>
          <w:rFonts w:ascii="Times New Roman" w:eastAsiaTheme="minorHAnsi" w:hAnsi="Times New Roman"/>
          <w:sz w:val="28"/>
          <w:szCs w:val="28"/>
          <w:lang w:eastAsia="en-US"/>
        </w:rPr>
        <w:t xml:space="preserve">обеспечение широкого применения </w:t>
      </w:r>
      <w:r w:rsidRPr="00124732">
        <w:rPr>
          <w:rFonts w:ascii="Times New Roman" w:eastAsiaTheme="minorHAnsi" w:hAnsi="Times New Roman"/>
          <w:sz w:val="28"/>
          <w:szCs w:val="28"/>
          <w:lang w:eastAsia="en-US"/>
        </w:rPr>
        <w:t>информационно-коммуникативных технологий в образовательном процессе.</w:t>
      </w:r>
    </w:p>
    <w:p w:rsidR="00124732" w:rsidRDefault="00124732" w:rsidP="00124732">
      <w:pPr>
        <w:pStyle w:val="a9"/>
        <w:jc w:val="center"/>
        <w:rPr>
          <w:rFonts w:ascii="Times New Roman" w:eastAsiaTheme="minorHAnsi" w:hAnsi="Times New Roman"/>
          <w:b/>
          <w:sz w:val="28"/>
          <w:szCs w:val="28"/>
          <w:lang w:eastAsia="en-US"/>
        </w:rPr>
      </w:pPr>
    </w:p>
    <w:p w:rsidR="00124732" w:rsidRPr="00124732" w:rsidRDefault="00124732" w:rsidP="00124732">
      <w:pPr>
        <w:pStyle w:val="a9"/>
        <w:jc w:val="center"/>
        <w:rPr>
          <w:rFonts w:ascii="Times New Roman" w:eastAsiaTheme="minorHAnsi" w:hAnsi="Times New Roman"/>
          <w:b/>
          <w:sz w:val="28"/>
          <w:szCs w:val="28"/>
          <w:lang w:eastAsia="en-US"/>
        </w:rPr>
      </w:pPr>
      <w:r w:rsidRPr="00124732">
        <w:rPr>
          <w:rFonts w:ascii="Times New Roman" w:eastAsiaTheme="minorHAnsi" w:hAnsi="Times New Roman"/>
          <w:b/>
          <w:sz w:val="28"/>
          <w:szCs w:val="28"/>
          <w:lang w:eastAsia="en-US"/>
        </w:rPr>
        <w:t>Ожидаемые результаты</w:t>
      </w:r>
    </w:p>
    <w:p w:rsidR="00A777EC" w:rsidRPr="00124732" w:rsidRDefault="00124732" w:rsidP="00124732">
      <w:pPr>
        <w:pStyle w:val="a9"/>
        <w:ind w:firstLine="567"/>
        <w:jc w:val="both"/>
        <w:rPr>
          <w:rFonts w:ascii="Times New Roman" w:eastAsiaTheme="minorHAnsi" w:hAnsi="Times New Roman"/>
          <w:sz w:val="28"/>
          <w:szCs w:val="28"/>
          <w:lang w:eastAsia="en-US"/>
        </w:rPr>
      </w:pPr>
      <w:r w:rsidRPr="00124732">
        <w:rPr>
          <w:rFonts w:ascii="Times New Roman" w:eastAsiaTheme="minorHAnsi" w:hAnsi="Times New Roman"/>
          <w:sz w:val="28"/>
          <w:szCs w:val="28"/>
          <w:lang w:eastAsia="en-US"/>
        </w:rPr>
        <w:t>Среднее общее образование (10-11 классы) – достижен</w:t>
      </w:r>
      <w:r>
        <w:rPr>
          <w:rFonts w:ascii="Times New Roman" w:eastAsiaTheme="minorHAnsi" w:hAnsi="Times New Roman"/>
          <w:sz w:val="28"/>
          <w:szCs w:val="28"/>
          <w:lang w:eastAsia="en-US"/>
        </w:rPr>
        <w:t xml:space="preserve">ие уровня </w:t>
      </w:r>
      <w:r w:rsidRPr="00124732">
        <w:rPr>
          <w:rFonts w:ascii="Times New Roman" w:eastAsiaTheme="minorHAnsi" w:hAnsi="Times New Roman"/>
          <w:sz w:val="28"/>
          <w:szCs w:val="28"/>
          <w:lang w:eastAsia="en-US"/>
        </w:rPr>
        <w:t>общекультурной, методологической компетентности и профессионального</w:t>
      </w:r>
      <w:r>
        <w:rPr>
          <w:rFonts w:ascii="Times New Roman" w:eastAsiaTheme="minorHAnsi" w:hAnsi="Times New Roman"/>
          <w:sz w:val="28"/>
          <w:szCs w:val="28"/>
          <w:lang w:eastAsia="en-US"/>
        </w:rPr>
        <w:t xml:space="preserve"> </w:t>
      </w:r>
      <w:r w:rsidRPr="00124732">
        <w:rPr>
          <w:rFonts w:ascii="Times New Roman" w:eastAsiaTheme="minorHAnsi" w:hAnsi="Times New Roman"/>
          <w:sz w:val="28"/>
          <w:szCs w:val="28"/>
          <w:lang w:eastAsia="en-US"/>
        </w:rPr>
        <w:t>самоопределения, соответствующего обр</w:t>
      </w:r>
      <w:r>
        <w:rPr>
          <w:rFonts w:ascii="Times New Roman" w:eastAsiaTheme="minorHAnsi" w:hAnsi="Times New Roman"/>
          <w:sz w:val="28"/>
          <w:szCs w:val="28"/>
          <w:lang w:eastAsia="en-US"/>
        </w:rPr>
        <w:t xml:space="preserve">азовательному стандарту средней </w:t>
      </w:r>
      <w:r w:rsidRPr="00124732">
        <w:rPr>
          <w:rFonts w:ascii="Times New Roman" w:eastAsiaTheme="minorHAnsi" w:hAnsi="Times New Roman"/>
          <w:sz w:val="28"/>
          <w:szCs w:val="28"/>
          <w:lang w:eastAsia="en-US"/>
        </w:rPr>
        <w:t>школы.</w:t>
      </w:r>
    </w:p>
    <w:p w:rsidR="00124732" w:rsidRDefault="00124732" w:rsidP="00A777EC">
      <w:pPr>
        <w:pStyle w:val="ac"/>
        <w:ind w:firstLine="0"/>
        <w:jc w:val="center"/>
        <w:outlineLvl w:val="0"/>
        <w:rPr>
          <w:b/>
          <w:bCs/>
        </w:rPr>
      </w:pPr>
    </w:p>
    <w:p w:rsidR="00A777EC" w:rsidRPr="00DD09C3" w:rsidRDefault="00A777EC" w:rsidP="00A777EC">
      <w:pPr>
        <w:pStyle w:val="ac"/>
        <w:ind w:firstLine="0"/>
        <w:jc w:val="center"/>
        <w:outlineLvl w:val="0"/>
        <w:rPr>
          <w:b/>
        </w:rPr>
      </w:pPr>
      <w:r w:rsidRPr="00DD09C3">
        <w:rPr>
          <w:b/>
          <w:bCs/>
        </w:rPr>
        <w:t>Особенности и специфика образовательной организации</w:t>
      </w:r>
    </w:p>
    <w:p w:rsidR="00A777EC" w:rsidRDefault="00A777EC" w:rsidP="00A777EC">
      <w:pPr>
        <w:pStyle w:val="ac"/>
        <w:tabs>
          <w:tab w:val="left" w:pos="993"/>
        </w:tabs>
        <w:outlineLvl w:val="0"/>
      </w:pPr>
      <w:r w:rsidRPr="00DD09C3">
        <w:t xml:space="preserve">МБОУ СОШ № 5 является образовательной организацией реализующей федеральный государственный образовательный стандарт </w:t>
      </w:r>
      <w:r w:rsidR="00E473E9">
        <w:t xml:space="preserve">среднего </w:t>
      </w:r>
      <w:r w:rsidRPr="00DD09C3">
        <w:t xml:space="preserve">общего образования (далее – ФГОС </w:t>
      </w:r>
      <w:r w:rsidR="00E473E9">
        <w:t>С</w:t>
      </w:r>
      <w:r w:rsidRPr="00DD09C3">
        <w:t>ОО).</w:t>
      </w:r>
    </w:p>
    <w:p w:rsidR="00736AB3" w:rsidRPr="00097A08" w:rsidRDefault="00736AB3" w:rsidP="00097A08">
      <w:pPr>
        <w:autoSpaceDE w:val="0"/>
        <w:autoSpaceDN w:val="0"/>
        <w:adjustRightInd w:val="0"/>
        <w:spacing w:after="0" w:line="240" w:lineRule="auto"/>
        <w:ind w:firstLine="567"/>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Учебный план для 10АБ классов разработан в соответствии с ФГОС среднего </w:t>
      </w:r>
      <w:r w:rsidRPr="00097A08">
        <w:rPr>
          <w:rFonts w:ascii="Times New Roman" w:eastAsiaTheme="minorHAnsi" w:hAnsi="Times New Roman"/>
          <w:sz w:val="28"/>
          <w:szCs w:val="28"/>
          <w:lang w:eastAsia="en-US"/>
        </w:rPr>
        <w:t xml:space="preserve">общего образования и реализует модели </w:t>
      </w:r>
      <w:r w:rsidR="00097A08">
        <w:rPr>
          <w:rFonts w:ascii="Times New Roman" w:eastAsiaTheme="minorHAnsi" w:hAnsi="Times New Roman"/>
          <w:sz w:val="28"/>
          <w:szCs w:val="28"/>
          <w:lang w:eastAsia="en-US"/>
        </w:rPr>
        <w:t xml:space="preserve">универсального </w:t>
      </w:r>
      <w:r w:rsidRPr="00097A08">
        <w:rPr>
          <w:rFonts w:ascii="Times New Roman" w:eastAsiaTheme="minorHAnsi" w:hAnsi="Times New Roman"/>
          <w:sz w:val="28"/>
          <w:szCs w:val="28"/>
          <w:lang w:eastAsia="en-US"/>
        </w:rPr>
        <w:t>профильного обучения.</w:t>
      </w:r>
    </w:p>
    <w:p w:rsidR="00736AB3" w:rsidRPr="00097A08" w:rsidRDefault="00097A08" w:rsidP="00736AB3">
      <w:pPr>
        <w:pStyle w:val="ac"/>
        <w:tabs>
          <w:tab w:val="left" w:pos="993"/>
        </w:tabs>
        <w:outlineLvl w:val="0"/>
      </w:pPr>
      <w:r>
        <w:rPr>
          <w:rFonts w:eastAsiaTheme="minorHAnsi"/>
          <w:lang w:eastAsia="en-US"/>
        </w:rPr>
        <w:t>В 2019-2020</w:t>
      </w:r>
      <w:r w:rsidR="00736AB3" w:rsidRPr="00097A08">
        <w:rPr>
          <w:rFonts w:eastAsiaTheme="minorHAnsi"/>
          <w:lang w:eastAsia="en-US"/>
        </w:rPr>
        <w:t xml:space="preserve"> учебном году на ступени среднего общего образования</w:t>
      </w:r>
      <w:r w:rsidRPr="00097A08">
        <w:rPr>
          <w:rFonts w:eastAsiaTheme="minorHAnsi"/>
          <w:lang w:eastAsia="en-US"/>
        </w:rPr>
        <w:t xml:space="preserve"> </w:t>
      </w:r>
      <w:r w:rsidRPr="00097A08">
        <w:rPr>
          <w:rFonts w:eastAsiaTheme="minorHAnsi"/>
          <w:i/>
          <w:iCs/>
          <w:lang w:eastAsia="en-US"/>
        </w:rPr>
        <w:t>образовательная деятельность осуществляется на русском языке.</w:t>
      </w:r>
    </w:p>
    <w:p w:rsidR="00A777EC" w:rsidRPr="00DD09C3" w:rsidRDefault="00A777EC" w:rsidP="00A777EC">
      <w:pPr>
        <w:pStyle w:val="ac"/>
        <w:tabs>
          <w:tab w:val="left" w:pos="993"/>
        </w:tabs>
        <w:outlineLvl w:val="0"/>
      </w:pPr>
    </w:p>
    <w:p w:rsidR="00A777EC" w:rsidRPr="00DD09C3" w:rsidRDefault="00A777EC" w:rsidP="00A777EC">
      <w:pPr>
        <w:pStyle w:val="ac"/>
        <w:ind w:firstLine="0"/>
        <w:jc w:val="center"/>
        <w:outlineLvl w:val="0"/>
        <w:rPr>
          <w:b/>
          <w:i/>
        </w:rPr>
      </w:pPr>
      <w:r w:rsidRPr="00DD09C3">
        <w:rPr>
          <w:b/>
          <w:bCs/>
        </w:rPr>
        <w:t>Реализуемые основные общеобразовательные программы</w:t>
      </w:r>
    </w:p>
    <w:p w:rsidR="00A777EC" w:rsidRPr="00E473E9" w:rsidRDefault="00A777EC" w:rsidP="00A777EC">
      <w:pPr>
        <w:pStyle w:val="ac"/>
        <w:tabs>
          <w:tab w:val="left" w:pos="993"/>
        </w:tabs>
        <w:outlineLvl w:val="0"/>
      </w:pPr>
      <w:r w:rsidRPr="00E473E9">
        <w:t xml:space="preserve">В МБОУ СОШ № 5 реализуется основная образовательная программа </w:t>
      </w:r>
      <w:r w:rsidR="00E473E9" w:rsidRPr="00E473E9">
        <w:t>среднего</w:t>
      </w:r>
      <w:r w:rsidRPr="00E473E9">
        <w:t xml:space="preserve"> общего образования (</w:t>
      </w:r>
      <w:r w:rsidR="00E473E9" w:rsidRPr="00E473E9">
        <w:t>10-11</w:t>
      </w:r>
      <w:r w:rsidRPr="00E473E9">
        <w:t xml:space="preserve"> классы) - </w:t>
      </w:r>
      <w:r w:rsidR="00E473E9" w:rsidRPr="00E473E9">
        <w:t>2</w:t>
      </w:r>
      <w:r w:rsidRPr="00E473E9">
        <w:t>-летний нормативный срок реализации.</w:t>
      </w:r>
    </w:p>
    <w:p w:rsidR="00097A08" w:rsidRDefault="00097A08" w:rsidP="00A777EC">
      <w:pPr>
        <w:pStyle w:val="ac"/>
        <w:tabs>
          <w:tab w:val="left" w:pos="993"/>
        </w:tabs>
        <w:ind w:left="1135" w:firstLine="0"/>
        <w:jc w:val="center"/>
        <w:outlineLvl w:val="0"/>
        <w:rPr>
          <w:b/>
          <w:bCs/>
        </w:rPr>
      </w:pPr>
    </w:p>
    <w:p w:rsidR="00A777EC" w:rsidRPr="00E473E9" w:rsidRDefault="00A777EC" w:rsidP="00A777EC">
      <w:pPr>
        <w:pStyle w:val="ac"/>
        <w:tabs>
          <w:tab w:val="left" w:pos="993"/>
        </w:tabs>
        <w:ind w:left="1135" w:firstLine="0"/>
        <w:jc w:val="center"/>
        <w:outlineLvl w:val="0"/>
      </w:pPr>
      <w:r w:rsidRPr="00E473E9">
        <w:rPr>
          <w:b/>
          <w:bCs/>
        </w:rPr>
        <w:t>Нормативная база для разработки учебного плана</w:t>
      </w:r>
    </w:p>
    <w:p w:rsidR="00A777EC" w:rsidRPr="00010291" w:rsidRDefault="00A777EC" w:rsidP="00A777EC">
      <w:pPr>
        <w:pStyle w:val="a9"/>
        <w:ind w:firstLine="567"/>
        <w:jc w:val="both"/>
        <w:rPr>
          <w:rFonts w:ascii="Times New Roman" w:hAnsi="Times New Roman"/>
          <w:sz w:val="28"/>
          <w:szCs w:val="28"/>
        </w:rPr>
      </w:pPr>
      <w:r w:rsidRPr="00E473E9">
        <w:rPr>
          <w:rFonts w:ascii="Times New Roman" w:hAnsi="Times New Roman"/>
          <w:sz w:val="28"/>
          <w:szCs w:val="28"/>
        </w:rPr>
        <w:lastRenderedPageBreak/>
        <w:t xml:space="preserve">Учебный план МБОУ </w:t>
      </w:r>
      <w:r w:rsidR="00010291" w:rsidRPr="00E473E9">
        <w:rPr>
          <w:rFonts w:ascii="Times New Roman" w:hAnsi="Times New Roman"/>
          <w:sz w:val="28"/>
          <w:szCs w:val="28"/>
        </w:rPr>
        <w:t xml:space="preserve">СОШ № 5 для </w:t>
      </w:r>
      <w:r w:rsidR="00E473E9" w:rsidRPr="00E473E9">
        <w:rPr>
          <w:rFonts w:ascii="Times New Roman" w:hAnsi="Times New Roman"/>
          <w:sz w:val="28"/>
          <w:szCs w:val="28"/>
        </w:rPr>
        <w:t>10</w:t>
      </w:r>
      <w:r w:rsidR="00010291" w:rsidRPr="00E473E9">
        <w:rPr>
          <w:rFonts w:ascii="Times New Roman" w:hAnsi="Times New Roman"/>
          <w:sz w:val="28"/>
          <w:szCs w:val="28"/>
        </w:rPr>
        <w:t>-х классов на 2019 – 2020</w:t>
      </w:r>
      <w:r w:rsidRPr="00E473E9">
        <w:rPr>
          <w:rFonts w:ascii="Times New Roman" w:hAnsi="Times New Roman"/>
          <w:sz w:val="28"/>
          <w:szCs w:val="28"/>
        </w:rPr>
        <w:t xml:space="preserve"> учебный год, разработан на основе</w:t>
      </w:r>
    </w:p>
    <w:p w:rsidR="00A777EC" w:rsidRPr="00010291" w:rsidRDefault="00A777EC" w:rsidP="00A777EC">
      <w:pPr>
        <w:spacing w:after="0"/>
        <w:jc w:val="both"/>
        <w:rPr>
          <w:rFonts w:ascii="Times New Roman" w:hAnsi="Times New Roman"/>
          <w:bCs/>
          <w:i/>
          <w:iCs/>
          <w:sz w:val="28"/>
          <w:szCs w:val="28"/>
        </w:rPr>
      </w:pPr>
      <w:r w:rsidRPr="00010291">
        <w:rPr>
          <w:rFonts w:ascii="Times New Roman" w:hAnsi="Times New Roman"/>
          <w:bCs/>
          <w:i/>
          <w:iCs/>
          <w:sz w:val="28"/>
          <w:szCs w:val="28"/>
        </w:rPr>
        <w:t>федеральных нормативных документов:</w:t>
      </w:r>
    </w:p>
    <w:p w:rsidR="00A777EC" w:rsidRPr="00010291" w:rsidRDefault="00A777EC" w:rsidP="00A777EC">
      <w:pPr>
        <w:pStyle w:val="31"/>
        <w:widowControl/>
        <w:numPr>
          <w:ilvl w:val="0"/>
          <w:numId w:val="9"/>
        </w:numPr>
        <w:autoSpaceDE/>
        <w:autoSpaceDN/>
        <w:adjustRightInd/>
        <w:spacing w:after="0"/>
        <w:ind w:left="426" w:hanging="426"/>
        <w:jc w:val="both"/>
        <w:rPr>
          <w:bCs/>
          <w:sz w:val="28"/>
          <w:szCs w:val="28"/>
        </w:rPr>
      </w:pPr>
      <w:r w:rsidRPr="00010291">
        <w:rPr>
          <w:bCs/>
          <w:sz w:val="28"/>
          <w:szCs w:val="28"/>
        </w:rPr>
        <w:t>Федерального Закона от 29.12.2012 года № 273-ФЗ «Об образовании в Российской Федерации»;</w:t>
      </w:r>
    </w:p>
    <w:p w:rsidR="00A777EC" w:rsidRPr="00E473E9" w:rsidRDefault="00A777EC" w:rsidP="00A777EC">
      <w:pPr>
        <w:numPr>
          <w:ilvl w:val="0"/>
          <w:numId w:val="9"/>
        </w:numPr>
        <w:spacing w:after="0" w:line="240" w:lineRule="auto"/>
        <w:ind w:left="426" w:hanging="426"/>
        <w:jc w:val="both"/>
        <w:rPr>
          <w:rFonts w:ascii="Times New Roman" w:hAnsi="Times New Roman"/>
          <w:sz w:val="28"/>
          <w:szCs w:val="28"/>
        </w:rPr>
      </w:pPr>
      <w:r w:rsidRPr="00E473E9">
        <w:rPr>
          <w:rFonts w:ascii="Times New Roman" w:hAnsi="Times New Roman"/>
          <w:sz w:val="28"/>
          <w:szCs w:val="28"/>
        </w:rPr>
        <w:t xml:space="preserve">Федерального государственного образовательного стандарта </w:t>
      </w:r>
      <w:r w:rsidR="00E473E9" w:rsidRPr="00E473E9">
        <w:rPr>
          <w:rFonts w:ascii="Times New Roman" w:hAnsi="Times New Roman"/>
          <w:sz w:val="28"/>
          <w:szCs w:val="28"/>
        </w:rPr>
        <w:t>среднего</w:t>
      </w:r>
      <w:r w:rsidRPr="00E473E9">
        <w:rPr>
          <w:rFonts w:ascii="Times New Roman" w:hAnsi="Times New Roman"/>
          <w:sz w:val="28"/>
          <w:szCs w:val="28"/>
        </w:rPr>
        <w:t xml:space="preserve"> общего образования, утвержденного приказом Министерства образования и науки </w:t>
      </w:r>
      <w:r w:rsidRPr="00E473E9">
        <w:rPr>
          <w:rFonts w:ascii="Times New Roman" w:hAnsi="Times New Roman"/>
          <w:bCs/>
          <w:sz w:val="28"/>
          <w:szCs w:val="28"/>
        </w:rPr>
        <w:t xml:space="preserve">Российской Федерации </w:t>
      </w:r>
      <w:r w:rsidR="00E473E9" w:rsidRPr="00E473E9">
        <w:rPr>
          <w:rFonts w:ascii="Times New Roman" w:hAnsi="Times New Roman"/>
          <w:sz w:val="28"/>
          <w:szCs w:val="28"/>
        </w:rPr>
        <w:t>от 17.05.2012</w:t>
      </w:r>
      <w:r w:rsidRPr="00E473E9">
        <w:rPr>
          <w:rFonts w:ascii="Times New Roman" w:hAnsi="Times New Roman"/>
          <w:sz w:val="28"/>
          <w:szCs w:val="28"/>
        </w:rPr>
        <w:t xml:space="preserve"> года № </w:t>
      </w:r>
      <w:r w:rsidR="00E473E9" w:rsidRPr="00E473E9">
        <w:rPr>
          <w:rFonts w:ascii="Times New Roman" w:hAnsi="Times New Roman"/>
          <w:sz w:val="28"/>
          <w:szCs w:val="28"/>
        </w:rPr>
        <w:t>413</w:t>
      </w:r>
      <w:r w:rsidRPr="00E473E9">
        <w:rPr>
          <w:rFonts w:ascii="Times New Roman" w:hAnsi="Times New Roman"/>
          <w:sz w:val="28"/>
          <w:szCs w:val="28"/>
        </w:rPr>
        <w:t>;</w:t>
      </w:r>
    </w:p>
    <w:p w:rsidR="00A777EC" w:rsidRPr="00010291" w:rsidRDefault="00A777EC" w:rsidP="00A777EC">
      <w:pPr>
        <w:numPr>
          <w:ilvl w:val="0"/>
          <w:numId w:val="9"/>
        </w:numPr>
        <w:spacing w:after="0" w:line="240" w:lineRule="auto"/>
        <w:ind w:left="426" w:hanging="426"/>
        <w:jc w:val="both"/>
        <w:rPr>
          <w:rFonts w:ascii="Times New Roman" w:hAnsi="Times New Roman"/>
          <w:sz w:val="28"/>
          <w:szCs w:val="28"/>
        </w:rPr>
      </w:pPr>
      <w:r w:rsidRPr="00010291">
        <w:rPr>
          <w:rFonts w:ascii="Times New Roman" w:hAnsi="Times New Roman"/>
          <w:sz w:val="28"/>
          <w:szCs w:val="28"/>
        </w:rPr>
        <w:t xml:space="preserve">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утвержденного приказом Министерства образования и науки </w:t>
      </w:r>
      <w:r w:rsidRPr="00010291">
        <w:rPr>
          <w:rFonts w:ascii="Times New Roman" w:hAnsi="Times New Roman"/>
          <w:bCs/>
          <w:sz w:val="28"/>
          <w:szCs w:val="28"/>
        </w:rPr>
        <w:t xml:space="preserve">Российской Федерации </w:t>
      </w:r>
      <w:r w:rsidRPr="00010291">
        <w:rPr>
          <w:rFonts w:ascii="Times New Roman" w:hAnsi="Times New Roman"/>
          <w:sz w:val="28"/>
          <w:szCs w:val="28"/>
        </w:rPr>
        <w:t xml:space="preserve">от 30.08.2013 № 1015; </w:t>
      </w:r>
    </w:p>
    <w:p w:rsidR="00A777EC" w:rsidRPr="00010291" w:rsidRDefault="00A777EC" w:rsidP="00A777EC">
      <w:pPr>
        <w:pStyle w:val="31"/>
        <w:widowControl/>
        <w:numPr>
          <w:ilvl w:val="0"/>
          <w:numId w:val="9"/>
        </w:numPr>
        <w:autoSpaceDE/>
        <w:autoSpaceDN/>
        <w:adjustRightInd/>
        <w:spacing w:after="0"/>
        <w:ind w:left="426"/>
        <w:jc w:val="both"/>
        <w:rPr>
          <w:bCs/>
          <w:sz w:val="28"/>
          <w:szCs w:val="28"/>
        </w:rPr>
      </w:pPr>
      <w:r w:rsidRPr="00010291">
        <w:rPr>
          <w:bCs/>
          <w:sz w:val="28"/>
          <w:szCs w:val="28"/>
        </w:rPr>
        <w:t xml:space="preserve">постановления </w:t>
      </w:r>
      <w:r w:rsidRPr="00010291">
        <w:rPr>
          <w:sz w:val="28"/>
          <w:szCs w:val="28"/>
        </w:rPr>
        <w:t>Главного государственного санитарного врача Российской Федерации от 29.12.2010 года № 189 «Об утверждении СанПиН 2.4.2.2821-10 «Санитарно-эпидемиологические требования к условиям и организации обучения в общеобразовательных учреждениях»;</w:t>
      </w:r>
    </w:p>
    <w:p w:rsidR="00A777EC" w:rsidRPr="00010291" w:rsidRDefault="00A777EC" w:rsidP="00A777EC">
      <w:pPr>
        <w:spacing w:after="0" w:line="240" w:lineRule="auto"/>
        <w:jc w:val="both"/>
        <w:rPr>
          <w:rFonts w:ascii="Times New Roman" w:hAnsi="Times New Roman"/>
          <w:bCs/>
          <w:i/>
          <w:iCs/>
          <w:sz w:val="28"/>
          <w:szCs w:val="28"/>
        </w:rPr>
      </w:pPr>
      <w:r w:rsidRPr="00010291">
        <w:rPr>
          <w:rFonts w:ascii="Times New Roman" w:hAnsi="Times New Roman"/>
          <w:bCs/>
          <w:i/>
          <w:iCs/>
          <w:sz w:val="28"/>
          <w:szCs w:val="28"/>
        </w:rPr>
        <w:t>региональных нормативных документов:</w:t>
      </w:r>
    </w:p>
    <w:p w:rsidR="00A777EC" w:rsidRPr="00010291" w:rsidRDefault="00A777EC" w:rsidP="00A777EC">
      <w:pPr>
        <w:pStyle w:val="31"/>
        <w:widowControl/>
        <w:numPr>
          <w:ilvl w:val="0"/>
          <w:numId w:val="10"/>
        </w:numPr>
        <w:autoSpaceDE/>
        <w:autoSpaceDN/>
        <w:adjustRightInd/>
        <w:spacing w:after="0"/>
        <w:ind w:left="426"/>
        <w:jc w:val="both"/>
        <w:rPr>
          <w:sz w:val="28"/>
          <w:szCs w:val="28"/>
        </w:rPr>
      </w:pPr>
      <w:r w:rsidRPr="00010291">
        <w:rPr>
          <w:sz w:val="28"/>
          <w:szCs w:val="28"/>
        </w:rPr>
        <w:t xml:space="preserve">приказа министерства образования и науки Краснодарского края от 17.07.2013 года № </w:t>
      </w:r>
      <w:r w:rsidR="00E473E9">
        <w:rPr>
          <w:sz w:val="28"/>
          <w:szCs w:val="28"/>
        </w:rPr>
        <w:t>23</w:t>
      </w:r>
      <w:r w:rsidRPr="00010291">
        <w:rPr>
          <w:sz w:val="28"/>
          <w:szCs w:val="28"/>
        </w:rPr>
        <w:t>93 «О примерных учебных планах для общеобразовательных учреждений Краснодарского края»;</w:t>
      </w:r>
    </w:p>
    <w:p w:rsidR="00170BE9" w:rsidRPr="00810EA6" w:rsidRDefault="00170BE9" w:rsidP="00170BE9">
      <w:pPr>
        <w:pStyle w:val="31"/>
        <w:widowControl/>
        <w:numPr>
          <w:ilvl w:val="0"/>
          <w:numId w:val="10"/>
        </w:numPr>
        <w:autoSpaceDE/>
        <w:autoSpaceDN/>
        <w:adjustRightInd/>
        <w:spacing w:after="0"/>
        <w:ind w:left="426"/>
        <w:jc w:val="both"/>
        <w:rPr>
          <w:sz w:val="28"/>
          <w:szCs w:val="28"/>
        </w:rPr>
      </w:pPr>
      <w:r w:rsidRPr="00810EA6">
        <w:rPr>
          <w:sz w:val="28"/>
          <w:szCs w:val="28"/>
        </w:rPr>
        <w:t>письма министерства образования и науки Краснодарского края от 12.07.2019г. № 47-01-13-13907/19 «О формировании учебных планов общеобразовательных организаций Краснодарского на 2019-2020 учебный год».</w:t>
      </w:r>
    </w:p>
    <w:p w:rsidR="00A777EC" w:rsidRPr="008F01E6" w:rsidRDefault="00A777EC" w:rsidP="00170BE9">
      <w:pPr>
        <w:pStyle w:val="31"/>
        <w:widowControl/>
        <w:autoSpaceDE/>
        <w:autoSpaceDN/>
        <w:adjustRightInd/>
        <w:spacing w:after="0"/>
        <w:jc w:val="center"/>
        <w:rPr>
          <w:b/>
          <w:sz w:val="28"/>
          <w:szCs w:val="28"/>
          <w:highlight w:val="yellow"/>
        </w:rPr>
      </w:pPr>
    </w:p>
    <w:p w:rsidR="00A777EC" w:rsidRPr="00010291" w:rsidRDefault="00A777EC" w:rsidP="00A777EC">
      <w:pPr>
        <w:pStyle w:val="31"/>
        <w:widowControl/>
        <w:autoSpaceDE/>
        <w:autoSpaceDN/>
        <w:adjustRightInd/>
        <w:spacing w:after="0"/>
        <w:jc w:val="center"/>
        <w:rPr>
          <w:b/>
          <w:sz w:val="28"/>
          <w:szCs w:val="28"/>
        </w:rPr>
      </w:pPr>
      <w:r w:rsidRPr="00010291">
        <w:rPr>
          <w:b/>
          <w:sz w:val="28"/>
          <w:szCs w:val="28"/>
        </w:rPr>
        <w:t>Режим функционирования образовательной организации</w:t>
      </w:r>
    </w:p>
    <w:p w:rsidR="00203B8E" w:rsidRPr="00010291" w:rsidRDefault="00203B8E" w:rsidP="00203B8E">
      <w:pPr>
        <w:pStyle w:val="31"/>
        <w:widowControl/>
        <w:autoSpaceDE/>
        <w:autoSpaceDN/>
        <w:adjustRightInd/>
        <w:spacing w:after="0"/>
        <w:ind w:firstLine="567"/>
        <w:jc w:val="both"/>
        <w:rPr>
          <w:sz w:val="28"/>
          <w:szCs w:val="28"/>
        </w:rPr>
      </w:pPr>
      <w:r w:rsidRPr="00010291">
        <w:rPr>
          <w:sz w:val="28"/>
          <w:szCs w:val="28"/>
        </w:rPr>
        <w:t>Организация образовательного процесса регламентируется календарным учебным графиком школы, утвержденным решением педагоги</w:t>
      </w:r>
      <w:r>
        <w:rPr>
          <w:sz w:val="28"/>
          <w:szCs w:val="28"/>
        </w:rPr>
        <w:t xml:space="preserve">ческого совета </w:t>
      </w:r>
      <w:r w:rsidRPr="00203B8E">
        <w:rPr>
          <w:sz w:val="28"/>
          <w:szCs w:val="28"/>
        </w:rPr>
        <w:t>(протокол № 1 от 30.08.2019). Режим функционирования устанавливается в</w:t>
      </w:r>
      <w:r w:rsidRPr="00010291">
        <w:rPr>
          <w:sz w:val="28"/>
          <w:szCs w:val="28"/>
        </w:rPr>
        <w:t xml:space="preserve"> соответствии с СанПиНом 2.4.2.2821-10 и Уставом школы.</w:t>
      </w:r>
    </w:p>
    <w:p w:rsidR="00203B8E" w:rsidRPr="001A0770" w:rsidRDefault="00203B8E" w:rsidP="00203B8E">
      <w:pPr>
        <w:pStyle w:val="31"/>
        <w:widowControl/>
        <w:autoSpaceDE/>
        <w:adjustRightInd/>
        <w:spacing w:after="0"/>
        <w:ind w:firstLine="556"/>
        <w:jc w:val="both"/>
        <w:rPr>
          <w:sz w:val="28"/>
          <w:szCs w:val="28"/>
        </w:rPr>
      </w:pPr>
      <w:r w:rsidRPr="001A0770">
        <w:rPr>
          <w:sz w:val="28"/>
          <w:szCs w:val="28"/>
        </w:rPr>
        <w:t xml:space="preserve">Продолжительность учебного года на </w:t>
      </w:r>
      <w:r>
        <w:rPr>
          <w:sz w:val="28"/>
          <w:szCs w:val="28"/>
        </w:rPr>
        <w:t>третий</w:t>
      </w:r>
      <w:r w:rsidRPr="001A0770">
        <w:rPr>
          <w:sz w:val="28"/>
          <w:szCs w:val="28"/>
        </w:rPr>
        <w:t xml:space="preserve"> ступени общего образования составляет 34 учебные недели без учёта государственной (итоговой) аттестации; продолжительность каникул в течение учебного года – не менее 30 календарных дней, летом - не менее 8 недель; </w:t>
      </w:r>
      <w:r w:rsidRPr="00810EA6">
        <w:rPr>
          <w:sz w:val="28"/>
          <w:szCs w:val="28"/>
        </w:rPr>
        <w:t>продолжительность учебной недели – 6 дней</w:t>
      </w:r>
      <w:r>
        <w:rPr>
          <w:sz w:val="28"/>
          <w:szCs w:val="28"/>
        </w:rPr>
        <w:t xml:space="preserve">; </w:t>
      </w:r>
      <w:r w:rsidRPr="001A0770">
        <w:rPr>
          <w:sz w:val="28"/>
          <w:szCs w:val="28"/>
        </w:rPr>
        <w:t>продолжительность урока - 40 минут.</w:t>
      </w:r>
    </w:p>
    <w:p w:rsidR="00203B8E" w:rsidRPr="00810EA6" w:rsidRDefault="00203B8E" w:rsidP="00203B8E">
      <w:pPr>
        <w:pStyle w:val="a9"/>
        <w:ind w:firstLine="567"/>
        <w:jc w:val="both"/>
        <w:rPr>
          <w:rFonts w:ascii="Times New Roman" w:hAnsi="Times New Roman"/>
          <w:sz w:val="28"/>
          <w:szCs w:val="28"/>
        </w:rPr>
      </w:pPr>
      <w:r w:rsidRPr="00810EA6">
        <w:rPr>
          <w:rFonts w:ascii="Times New Roman" w:hAnsi="Times New Roman"/>
          <w:sz w:val="28"/>
          <w:szCs w:val="28"/>
        </w:rPr>
        <w:t>Максимально допустимая нагрузка обучающихся (СанПиН 2.4.2.2821-10) в 1</w:t>
      </w:r>
      <w:r>
        <w:rPr>
          <w:rFonts w:ascii="Times New Roman" w:hAnsi="Times New Roman"/>
          <w:sz w:val="28"/>
          <w:szCs w:val="28"/>
        </w:rPr>
        <w:t>0</w:t>
      </w:r>
      <w:r w:rsidRPr="00810EA6">
        <w:rPr>
          <w:rFonts w:ascii="Times New Roman" w:hAnsi="Times New Roman"/>
          <w:sz w:val="28"/>
          <w:szCs w:val="28"/>
        </w:rPr>
        <w:t>- классах – 37 часов в неделю.</w:t>
      </w:r>
    </w:p>
    <w:p w:rsidR="00203B8E" w:rsidRPr="00810EA6" w:rsidRDefault="00203B8E" w:rsidP="00203B8E">
      <w:pPr>
        <w:pStyle w:val="a9"/>
        <w:ind w:firstLine="567"/>
        <w:jc w:val="both"/>
        <w:rPr>
          <w:rFonts w:ascii="Times New Roman" w:hAnsi="Times New Roman"/>
          <w:sz w:val="28"/>
          <w:szCs w:val="28"/>
        </w:rPr>
      </w:pPr>
      <w:r w:rsidRPr="00810EA6">
        <w:rPr>
          <w:rFonts w:ascii="Times New Roman" w:hAnsi="Times New Roman"/>
          <w:sz w:val="28"/>
          <w:szCs w:val="28"/>
        </w:rPr>
        <w:t>Режим начала занятий и расписание звонков 1-ой смены для обучающихся 1</w:t>
      </w:r>
      <w:r>
        <w:rPr>
          <w:rFonts w:ascii="Times New Roman" w:hAnsi="Times New Roman"/>
          <w:sz w:val="28"/>
          <w:szCs w:val="28"/>
        </w:rPr>
        <w:t>0</w:t>
      </w:r>
      <w:r w:rsidRPr="00810EA6">
        <w:rPr>
          <w:rFonts w:ascii="Times New Roman" w:hAnsi="Times New Roman"/>
          <w:sz w:val="28"/>
          <w:szCs w:val="28"/>
        </w:rPr>
        <w:t xml:space="preserve"> – х классов:</w:t>
      </w:r>
    </w:p>
    <w:p w:rsidR="00203B8E" w:rsidRPr="0004779F" w:rsidRDefault="00203B8E" w:rsidP="00203B8E">
      <w:pPr>
        <w:pStyle w:val="a9"/>
        <w:jc w:val="both"/>
        <w:rPr>
          <w:rFonts w:ascii="Times New Roman" w:hAnsi="Times New Roman"/>
          <w:sz w:val="28"/>
          <w:szCs w:val="28"/>
        </w:rPr>
      </w:pPr>
      <w:r w:rsidRPr="0004779F">
        <w:rPr>
          <w:rFonts w:ascii="Times New Roman" w:hAnsi="Times New Roman"/>
          <w:color w:val="000000"/>
          <w:sz w:val="28"/>
          <w:szCs w:val="28"/>
        </w:rPr>
        <w:t>1 урок 8.00 – 8.40</w:t>
      </w:r>
    </w:p>
    <w:p w:rsidR="00203B8E" w:rsidRPr="0004779F" w:rsidRDefault="00203B8E" w:rsidP="00203B8E">
      <w:pPr>
        <w:pStyle w:val="a9"/>
        <w:jc w:val="both"/>
        <w:rPr>
          <w:rFonts w:ascii="Times New Roman" w:hAnsi="Times New Roman"/>
          <w:sz w:val="28"/>
          <w:szCs w:val="28"/>
        </w:rPr>
      </w:pPr>
      <w:r w:rsidRPr="0004779F">
        <w:rPr>
          <w:rFonts w:ascii="Times New Roman" w:hAnsi="Times New Roman"/>
          <w:color w:val="000000"/>
          <w:sz w:val="28"/>
          <w:szCs w:val="28"/>
        </w:rPr>
        <w:t>2 урок 8.50 – 09.30</w:t>
      </w:r>
    </w:p>
    <w:p w:rsidR="00203B8E" w:rsidRPr="0004779F" w:rsidRDefault="00203B8E" w:rsidP="00203B8E">
      <w:pPr>
        <w:pStyle w:val="a9"/>
        <w:jc w:val="both"/>
        <w:rPr>
          <w:rFonts w:ascii="Times New Roman" w:hAnsi="Times New Roman"/>
          <w:sz w:val="28"/>
          <w:szCs w:val="28"/>
        </w:rPr>
      </w:pPr>
      <w:r w:rsidRPr="0004779F">
        <w:rPr>
          <w:rFonts w:ascii="Times New Roman" w:hAnsi="Times New Roman"/>
          <w:color w:val="000000"/>
          <w:sz w:val="28"/>
          <w:szCs w:val="28"/>
        </w:rPr>
        <w:t>3 урок 09.50 – 10.30</w:t>
      </w:r>
    </w:p>
    <w:p w:rsidR="00203B8E" w:rsidRPr="0004779F" w:rsidRDefault="00203B8E" w:rsidP="00203B8E">
      <w:pPr>
        <w:pStyle w:val="a9"/>
        <w:jc w:val="both"/>
        <w:rPr>
          <w:rFonts w:ascii="Times New Roman" w:hAnsi="Times New Roman"/>
          <w:sz w:val="28"/>
          <w:szCs w:val="28"/>
        </w:rPr>
      </w:pPr>
      <w:r w:rsidRPr="0004779F">
        <w:rPr>
          <w:rFonts w:ascii="Times New Roman" w:hAnsi="Times New Roman"/>
          <w:color w:val="000000"/>
          <w:sz w:val="28"/>
          <w:szCs w:val="28"/>
        </w:rPr>
        <w:t>4 урок 10.50 – 11.30</w:t>
      </w:r>
    </w:p>
    <w:p w:rsidR="00203B8E" w:rsidRPr="0004779F" w:rsidRDefault="00203B8E" w:rsidP="00203B8E">
      <w:pPr>
        <w:pStyle w:val="a9"/>
        <w:jc w:val="both"/>
        <w:rPr>
          <w:rFonts w:ascii="Times New Roman" w:hAnsi="Times New Roman"/>
          <w:sz w:val="28"/>
          <w:szCs w:val="28"/>
        </w:rPr>
      </w:pPr>
      <w:r w:rsidRPr="0004779F">
        <w:rPr>
          <w:rFonts w:ascii="Times New Roman" w:hAnsi="Times New Roman"/>
          <w:color w:val="000000"/>
          <w:sz w:val="28"/>
          <w:szCs w:val="28"/>
        </w:rPr>
        <w:t>5 урок 11.40 – 12.20</w:t>
      </w:r>
    </w:p>
    <w:p w:rsidR="00203B8E" w:rsidRDefault="00203B8E" w:rsidP="00203B8E">
      <w:pPr>
        <w:pStyle w:val="a9"/>
        <w:jc w:val="both"/>
        <w:rPr>
          <w:rFonts w:ascii="Times New Roman" w:hAnsi="Times New Roman"/>
          <w:color w:val="000000"/>
          <w:sz w:val="28"/>
          <w:szCs w:val="28"/>
        </w:rPr>
      </w:pPr>
      <w:r>
        <w:rPr>
          <w:rFonts w:ascii="Times New Roman" w:hAnsi="Times New Roman"/>
          <w:color w:val="000000"/>
          <w:sz w:val="28"/>
          <w:szCs w:val="28"/>
        </w:rPr>
        <w:t>6 урок 12.30 – 13.1</w:t>
      </w:r>
      <w:r w:rsidRPr="0004779F">
        <w:rPr>
          <w:rFonts w:ascii="Times New Roman" w:hAnsi="Times New Roman"/>
          <w:color w:val="000000"/>
          <w:sz w:val="28"/>
          <w:szCs w:val="28"/>
        </w:rPr>
        <w:t>0</w:t>
      </w:r>
    </w:p>
    <w:p w:rsidR="00203B8E" w:rsidRPr="00810EA6" w:rsidRDefault="00203B8E" w:rsidP="00203B8E">
      <w:pPr>
        <w:pStyle w:val="a9"/>
        <w:jc w:val="both"/>
        <w:rPr>
          <w:rFonts w:ascii="Times New Roman" w:hAnsi="Times New Roman"/>
          <w:color w:val="000000"/>
          <w:sz w:val="28"/>
          <w:szCs w:val="28"/>
        </w:rPr>
      </w:pPr>
      <w:r>
        <w:rPr>
          <w:rFonts w:ascii="Times New Roman" w:hAnsi="Times New Roman"/>
          <w:color w:val="000000"/>
          <w:sz w:val="28"/>
          <w:szCs w:val="28"/>
        </w:rPr>
        <w:t>7 урок 13.40 – 14.20</w:t>
      </w:r>
    </w:p>
    <w:p w:rsidR="00203B8E" w:rsidRPr="00810EA6" w:rsidRDefault="00203B8E" w:rsidP="00203B8E">
      <w:pPr>
        <w:pStyle w:val="a9"/>
        <w:ind w:firstLine="567"/>
        <w:jc w:val="both"/>
        <w:rPr>
          <w:rFonts w:ascii="Times New Roman" w:hAnsi="Times New Roman"/>
          <w:sz w:val="28"/>
          <w:szCs w:val="28"/>
        </w:rPr>
      </w:pPr>
      <w:r w:rsidRPr="00810EA6">
        <w:rPr>
          <w:rFonts w:ascii="Times New Roman" w:hAnsi="Times New Roman"/>
          <w:sz w:val="28"/>
          <w:szCs w:val="28"/>
        </w:rPr>
        <w:t>Перерыв между обязательными и дополнительными занятиями 45 минут.</w:t>
      </w:r>
    </w:p>
    <w:p w:rsidR="00203B8E" w:rsidRPr="00810EA6" w:rsidRDefault="00203B8E" w:rsidP="00203B8E">
      <w:pPr>
        <w:pStyle w:val="a9"/>
        <w:jc w:val="both"/>
        <w:rPr>
          <w:rFonts w:ascii="Times New Roman" w:hAnsi="Times New Roman"/>
          <w:b/>
          <w:sz w:val="28"/>
          <w:szCs w:val="28"/>
        </w:rPr>
      </w:pPr>
      <w:r w:rsidRPr="00810EA6">
        <w:rPr>
          <w:rFonts w:ascii="Times New Roman" w:hAnsi="Times New Roman"/>
          <w:sz w:val="28"/>
          <w:szCs w:val="28"/>
        </w:rPr>
        <w:lastRenderedPageBreak/>
        <w:t>Согласно п. 10.30. СанПиН 2.4.2.2821-10 домашние задания даются обучающимся с учетом возможности их выполнения до 3,5 астрономических часа.</w:t>
      </w:r>
    </w:p>
    <w:p w:rsidR="00203B8E" w:rsidRDefault="00203B8E" w:rsidP="00A777EC">
      <w:pPr>
        <w:pStyle w:val="31"/>
        <w:widowControl/>
        <w:autoSpaceDE/>
        <w:autoSpaceDN/>
        <w:adjustRightInd/>
        <w:spacing w:after="0"/>
        <w:ind w:firstLine="567"/>
        <w:jc w:val="both"/>
        <w:rPr>
          <w:sz w:val="28"/>
          <w:szCs w:val="28"/>
        </w:rPr>
      </w:pPr>
    </w:p>
    <w:p w:rsidR="00A777EC" w:rsidRPr="00F570D7" w:rsidRDefault="00A777EC" w:rsidP="00A777EC">
      <w:pPr>
        <w:pStyle w:val="ac"/>
        <w:ind w:firstLine="0"/>
        <w:jc w:val="center"/>
        <w:rPr>
          <w:b/>
        </w:rPr>
      </w:pPr>
      <w:r w:rsidRPr="00F570D7">
        <w:rPr>
          <w:b/>
        </w:rPr>
        <w:t>Выбор учебников и учебных пособий, используемых при реализации учебного плана</w:t>
      </w:r>
    </w:p>
    <w:p w:rsidR="00A777EC" w:rsidRPr="00FA3B89" w:rsidRDefault="00A777EC" w:rsidP="00A777EC">
      <w:pPr>
        <w:pStyle w:val="a9"/>
        <w:ind w:firstLine="567"/>
        <w:jc w:val="both"/>
        <w:rPr>
          <w:rFonts w:ascii="Times New Roman" w:hAnsi="Times New Roman"/>
          <w:sz w:val="28"/>
          <w:szCs w:val="28"/>
        </w:rPr>
      </w:pPr>
      <w:r w:rsidRPr="00FA3B89">
        <w:rPr>
          <w:rFonts w:ascii="Times New Roman" w:hAnsi="Times New Roman"/>
          <w:sz w:val="28"/>
          <w:szCs w:val="28"/>
        </w:rPr>
        <w:t>Изучение учебных предметов федерального компонента организуется с использованием учебников, входящих в Федеральные перечни учебников, утверждённых приказом Министерства образования и науки Российской Федерации от 31.03.2014 № 253 с изменениями и дополнениями от 08.06.2017г., 20.06.2017г., 05.07.2017г.</w:t>
      </w:r>
      <w:r w:rsidR="00FA3B89" w:rsidRPr="00FA3B89">
        <w:rPr>
          <w:rFonts w:ascii="Times New Roman" w:hAnsi="Times New Roman"/>
          <w:sz w:val="28"/>
          <w:szCs w:val="28"/>
        </w:rPr>
        <w:t>, 28.12.2018г.</w:t>
      </w:r>
    </w:p>
    <w:p w:rsidR="00A777EC" w:rsidRPr="00FA3B89" w:rsidRDefault="00A777EC" w:rsidP="00A777EC">
      <w:pPr>
        <w:pStyle w:val="a9"/>
        <w:ind w:firstLine="567"/>
        <w:jc w:val="both"/>
        <w:rPr>
          <w:rFonts w:ascii="Times New Roman" w:hAnsi="Times New Roman"/>
          <w:sz w:val="28"/>
          <w:szCs w:val="28"/>
        </w:rPr>
      </w:pPr>
      <w:r w:rsidRPr="00FA3B89">
        <w:rPr>
          <w:rFonts w:ascii="Times New Roman" w:hAnsi="Times New Roman"/>
          <w:sz w:val="28"/>
          <w:szCs w:val="28"/>
        </w:rPr>
        <w:t xml:space="preserve">Для реализации учебного плана используются учебники, разработанные с учётом требований Федерального государственного образовательного стандарта к результатам освоения обучающимися программ </w:t>
      </w:r>
      <w:r w:rsidR="001352AF">
        <w:rPr>
          <w:rFonts w:ascii="Times New Roman" w:hAnsi="Times New Roman"/>
          <w:sz w:val="28"/>
          <w:szCs w:val="28"/>
        </w:rPr>
        <w:t>средне</w:t>
      </w:r>
      <w:r w:rsidRPr="00FA3B89">
        <w:rPr>
          <w:rFonts w:ascii="Times New Roman" w:hAnsi="Times New Roman"/>
          <w:sz w:val="28"/>
          <w:szCs w:val="28"/>
        </w:rPr>
        <w:t>го общего образования.</w:t>
      </w:r>
    </w:p>
    <w:p w:rsidR="00A777EC" w:rsidRPr="00FA3B89" w:rsidRDefault="00A777EC" w:rsidP="00A777EC">
      <w:pPr>
        <w:pStyle w:val="a9"/>
        <w:ind w:firstLine="567"/>
        <w:jc w:val="both"/>
        <w:rPr>
          <w:rFonts w:ascii="Times New Roman" w:hAnsi="Times New Roman"/>
          <w:sz w:val="28"/>
          <w:szCs w:val="28"/>
        </w:rPr>
      </w:pPr>
      <w:r w:rsidRPr="00FA3B89">
        <w:rPr>
          <w:rFonts w:ascii="Times New Roman" w:hAnsi="Times New Roman"/>
          <w:sz w:val="28"/>
          <w:szCs w:val="28"/>
        </w:rPr>
        <w:t>Список УМК по учебным предметам, которые используются для реализации учебного плана, утвержден решением педагоги</w:t>
      </w:r>
      <w:r w:rsidR="00ED2F79">
        <w:rPr>
          <w:rFonts w:ascii="Times New Roman" w:hAnsi="Times New Roman"/>
          <w:sz w:val="28"/>
          <w:szCs w:val="28"/>
        </w:rPr>
        <w:t>ческого совета (протокол № 1 от 30.</w:t>
      </w:r>
      <w:r w:rsidRPr="00FA3B89">
        <w:rPr>
          <w:rFonts w:ascii="Times New Roman" w:hAnsi="Times New Roman"/>
          <w:sz w:val="28"/>
          <w:szCs w:val="28"/>
        </w:rPr>
        <w:t>08.201</w:t>
      </w:r>
      <w:r w:rsidR="00FA3B89" w:rsidRPr="00FA3B89">
        <w:rPr>
          <w:rFonts w:ascii="Times New Roman" w:hAnsi="Times New Roman"/>
          <w:sz w:val="28"/>
          <w:szCs w:val="28"/>
        </w:rPr>
        <w:t>9</w:t>
      </w:r>
      <w:r w:rsidRPr="00FA3B89">
        <w:rPr>
          <w:rFonts w:ascii="Times New Roman" w:hAnsi="Times New Roman"/>
          <w:sz w:val="28"/>
          <w:szCs w:val="28"/>
        </w:rPr>
        <w:t xml:space="preserve"> года).</w:t>
      </w:r>
    </w:p>
    <w:p w:rsidR="00A777EC" w:rsidRPr="00FA3B89" w:rsidRDefault="00A777EC" w:rsidP="00A777EC">
      <w:pPr>
        <w:pStyle w:val="a9"/>
        <w:ind w:firstLine="567"/>
        <w:jc w:val="both"/>
        <w:rPr>
          <w:rFonts w:ascii="Times New Roman" w:hAnsi="Times New Roman"/>
          <w:sz w:val="28"/>
          <w:szCs w:val="28"/>
        </w:rPr>
      </w:pPr>
      <w:r w:rsidRPr="00FA3B89">
        <w:rPr>
          <w:rFonts w:ascii="Times New Roman" w:hAnsi="Times New Roman"/>
          <w:sz w:val="28"/>
          <w:szCs w:val="28"/>
        </w:rPr>
        <w:t xml:space="preserve">При изучении предметов, курсов регионального компонента и компонента образовательного учреждения используются учебные пособия и программы, рекомендованные к использованию в методических рекомендациях о преподавании учебных предметов, разработанных </w:t>
      </w:r>
      <w:r w:rsidR="00652AFF">
        <w:rPr>
          <w:rFonts w:ascii="Times New Roman" w:hAnsi="Times New Roman"/>
          <w:sz w:val="28"/>
          <w:szCs w:val="28"/>
        </w:rPr>
        <w:t>ИРО</w:t>
      </w:r>
      <w:r w:rsidRPr="00FA3B89">
        <w:rPr>
          <w:rFonts w:ascii="Times New Roman" w:hAnsi="Times New Roman"/>
          <w:sz w:val="28"/>
          <w:szCs w:val="28"/>
        </w:rPr>
        <w:t xml:space="preserve"> Краснодарского края, а также программ, разработанных учителями школы и прошедших внутреннюю или внешнюю экспертизу.</w:t>
      </w:r>
    </w:p>
    <w:p w:rsidR="00A777EC" w:rsidRPr="008F01E6" w:rsidRDefault="00A777EC" w:rsidP="00A777EC">
      <w:pPr>
        <w:pStyle w:val="a9"/>
        <w:ind w:firstLine="426"/>
        <w:jc w:val="both"/>
        <w:rPr>
          <w:rFonts w:ascii="Times New Roman" w:hAnsi="Times New Roman"/>
          <w:highlight w:val="yellow"/>
        </w:rPr>
      </w:pPr>
    </w:p>
    <w:p w:rsidR="00A777EC" w:rsidRPr="00DD09C3" w:rsidRDefault="00A777EC" w:rsidP="00A777EC">
      <w:pPr>
        <w:pStyle w:val="ac"/>
        <w:ind w:firstLine="0"/>
        <w:jc w:val="center"/>
        <w:rPr>
          <w:b/>
        </w:rPr>
      </w:pPr>
      <w:r w:rsidRPr="00DD09C3">
        <w:rPr>
          <w:b/>
        </w:rPr>
        <w:t>Особенности учебного плана</w:t>
      </w:r>
    </w:p>
    <w:p w:rsidR="00A777EC" w:rsidRPr="00BE3540" w:rsidRDefault="00A777EC" w:rsidP="00A777EC">
      <w:pPr>
        <w:pStyle w:val="a9"/>
        <w:ind w:firstLine="567"/>
        <w:jc w:val="both"/>
        <w:rPr>
          <w:rFonts w:ascii="Times New Roman" w:hAnsi="Times New Roman"/>
          <w:sz w:val="28"/>
          <w:szCs w:val="28"/>
        </w:rPr>
      </w:pPr>
      <w:r w:rsidRPr="00BE3540">
        <w:rPr>
          <w:rFonts w:ascii="Times New Roman" w:hAnsi="Times New Roman"/>
          <w:sz w:val="28"/>
          <w:szCs w:val="28"/>
        </w:rPr>
        <w:t>В 201</w:t>
      </w:r>
      <w:r w:rsidR="00F570D7" w:rsidRPr="00BE3540">
        <w:rPr>
          <w:rFonts w:ascii="Times New Roman" w:hAnsi="Times New Roman"/>
          <w:sz w:val="28"/>
          <w:szCs w:val="28"/>
        </w:rPr>
        <w:t xml:space="preserve">9-2020 учебном году </w:t>
      </w:r>
      <w:r w:rsidR="00BE3540" w:rsidRPr="00BE3540">
        <w:rPr>
          <w:rFonts w:ascii="Times New Roman" w:hAnsi="Times New Roman"/>
          <w:sz w:val="28"/>
          <w:szCs w:val="28"/>
        </w:rPr>
        <w:t>10АБ классы</w:t>
      </w:r>
      <w:r w:rsidRPr="00BE3540">
        <w:rPr>
          <w:rFonts w:ascii="Times New Roman" w:hAnsi="Times New Roman"/>
          <w:sz w:val="28"/>
          <w:szCs w:val="28"/>
        </w:rPr>
        <w:t xml:space="preserve"> являются классами универсального </w:t>
      </w:r>
      <w:r w:rsidR="00BE3540" w:rsidRPr="00BE3540">
        <w:rPr>
          <w:rFonts w:ascii="Times New Roman" w:hAnsi="Times New Roman"/>
          <w:sz w:val="28"/>
          <w:szCs w:val="28"/>
        </w:rPr>
        <w:t>профильного обучения</w:t>
      </w:r>
      <w:r w:rsidRPr="00BE3540">
        <w:rPr>
          <w:rFonts w:ascii="Times New Roman" w:hAnsi="Times New Roman"/>
          <w:sz w:val="28"/>
          <w:szCs w:val="28"/>
        </w:rPr>
        <w:t xml:space="preserve">, реализующих федеральный государственный образовательный стандарт </w:t>
      </w:r>
      <w:r w:rsidR="00BE3540" w:rsidRPr="00BE3540">
        <w:rPr>
          <w:rFonts w:ascii="Times New Roman" w:hAnsi="Times New Roman"/>
          <w:sz w:val="28"/>
          <w:szCs w:val="28"/>
        </w:rPr>
        <w:t xml:space="preserve">среднего </w:t>
      </w:r>
      <w:r w:rsidRPr="00BE3540">
        <w:rPr>
          <w:rFonts w:ascii="Times New Roman" w:hAnsi="Times New Roman"/>
          <w:sz w:val="28"/>
          <w:szCs w:val="28"/>
        </w:rPr>
        <w:t xml:space="preserve">общего образования. </w:t>
      </w:r>
    </w:p>
    <w:p w:rsidR="00BE3540" w:rsidRDefault="00A777EC" w:rsidP="00BE3540">
      <w:pPr>
        <w:pStyle w:val="a9"/>
        <w:ind w:firstLine="567"/>
        <w:jc w:val="both"/>
        <w:rPr>
          <w:rFonts w:ascii="Times New Roman" w:hAnsi="Times New Roman"/>
          <w:sz w:val="28"/>
          <w:szCs w:val="28"/>
        </w:rPr>
      </w:pPr>
      <w:r w:rsidRPr="00BE3540">
        <w:rPr>
          <w:rFonts w:ascii="Times New Roman" w:hAnsi="Times New Roman"/>
          <w:sz w:val="28"/>
          <w:szCs w:val="28"/>
        </w:rPr>
        <w:t>Учебный план на 201</w:t>
      </w:r>
      <w:r w:rsidR="00BE3540" w:rsidRPr="00BE3540">
        <w:rPr>
          <w:rFonts w:ascii="Times New Roman" w:hAnsi="Times New Roman"/>
          <w:sz w:val="28"/>
          <w:szCs w:val="28"/>
        </w:rPr>
        <w:t>9-2020</w:t>
      </w:r>
      <w:r w:rsidRPr="00BE3540">
        <w:rPr>
          <w:rFonts w:ascii="Times New Roman" w:hAnsi="Times New Roman"/>
          <w:sz w:val="28"/>
          <w:szCs w:val="28"/>
        </w:rPr>
        <w:t xml:space="preserve"> учебный год для </w:t>
      </w:r>
      <w:r w:rsidR="00BE3540" w:rsidRPr="00BE3540">
        <w:rPr>
          <w:rFonts w:ascii="Times New Roman" w:hAnsi="Times New Roman"/>
          <w:sz w:val="28"/>
          <w:szCs w:val="28"/>
        </w:rPr>
        <w:t xml:space="preserve">10-х классов, реализующих ФГОС </w:t>
      </w:r>
      <w:r w:rsidR="00BE3540" w:rsidRPr="004B1251">
        <w:rPr>
          <w:rFonts w:ascii="Times New Roman" w:hAnsi="Times New Roman"/>
          <w:sz w:val="28"/>
          <w:szCs w:val="28"/>
        </w:rPr>
        <w:t>С</w:t>
      </w:r>
      <w:r w:rsidRPr="004B1251">
        <w:rPr>
          <w:rFonts w:ascii="Times New Roman" w:hAnsi="Times New Roman"/>
          <w:sz w:val="28"/>
          <w:szCs w:val="28"/>
        </w:rPr>
        <w:t xml:space="preserve">ОО, составлен на ступень </w:t>
      </w:r>
      <w:r w:rsidR="00BE3540" w:rsidRPr="004B1251">
        <w:rPr>
          <w:rFonts w:ascii="Times New Roman" w:hAnsi="Times New Roman"/>
          <w:sz w:val="28"/>
          <w:szCs w:val="28"/>
        </w:rPr>
        <w:t>среднего</w:t>
      </w:r>
      <w:r w:rsidRPr="004B1251">
        <w:rPr>
          <w:rFonts w:ascii="Times New Roman" w:hAnsi="Times New Roman"/>
          <w:sz w:val="28"/>
          <w:szCs w:val="28"/>
        </w:rPr>
        <w:t xml:space="preserve"> общего образования (</w:t>
      </w:r>
      <w:r w:rsidR="00BE3540" w:rsidRPr="004B1251">
        <w:rPr>
          <w:rFonts w:ascii="Times New Roman" w:hAnsi="Times New Roman"/>
          <w:sz w:val="28"/>
          <w:szCs w:val="28"/>
        </w:rPr>
        <w:t>10-11</w:t>
      </w:r>
      <w:r w:rsidRPr="004B1251">
        <w:rPr>
          <w:rFonts w:ascii="Times New Roman" w:hAnsi="Times New Roman"/>
          <w:sz w:val="28"/>
          <w:szCs w:val="28"/>
        </w:rPr>
        <w:t xml:space="preserve"> классы).</w:t>
      </w:r>
    </w:p>
    <w:p w:rsidR="00663512" w:rsidRPr="00663512" w:rsidRDefault="00663512" w:rsidP="00BE3540">
      <w:pPr>
        <w:pStyle w:val="a9"/>
        <w:ind w:firstLine="567"/>
        <w:jc w:val="both"/>
        <w:rPr>
          <w:rFonts w:ascii="Times New Roman" w:hAnsi="Times New Roman"/>
          <w:sz w:val="28"/>
          <w:szCs w:val="28"/>
        </w:rPr>
      </w:pPr>
      <w:r w:rsidRPr="00663512">
        <w:rPr>
          <w:rFonts w:ascii="Times New Roman" w:eastAsia="TimesNewRomanPSMT" w:hAnsi="Times New Roman"/>
          <w:sz w:val="28"/>
          <w:szCs w:val="28"/>
        </w:rPr>
        <w:t xml:space="preserve">Учебный план универсального профиля предусматривает двухуровневую структуру федерального государственного стандарта среднего образования: базовый уровень и профильный уровень, что   </w:t>
      </w:r>
      <w:r w:rsidRPr="00663512">
        <w:rPr>
          <w:rFonts w:ascii="Times New Roman" w:hAnsi="Times New Roman"/>
          <w:sz w:val="28"/>
          <w:szCs w:val="28"/>
        </w:rPr>
        <w:t xml:space="preserve">позволяет, с одной стороны, ограничиться базовым уровнем изучения, с другой стороны, </w:t>
      </w:r>
      <w:r w:rsidRPr="00663512">
        <w:rPr>
          <w:rFonts w:ascii="Times New Roman" w:eastAsia="TimesNewRomanPSMT" w:hAnsi="Times New Roman"/>
          <w:sz w:val="28"/>
          <w:szCs w:val="28"/>
        </w:rPr>
        <w:t>предусматривается изучение ряда предметов на углубленном уровне</w:t>
      </w:r>
    </w:p>
    <w:p w:rsidR="00BE3540" w:rsidRPr="004B1251" w:rsidRDefault="00A777EC" w:rsidP="00BE3540">
      <w:pPr>
        <w:pStyle w:val="a9"/>
        <w:ind w:firstLine="567"/>
        <w:jc w:val="both"/>
        <w:rPr>
          <w:rFonts w:ascii="Times New Roman" w:hAnsi="Times New Roman"/>
          <w:sz w:val="28"/>
          <w:szCs w:val="28"/>
        </w:rPr>
      </w:pPr>
      <w:r w:rsidRPr="004B1251">
        <w:rPr>
          <w:rFonts w:ascii="Times New Roman" w:hAnsi="Times New Roman"/>
          <w:sz w:val="28"/>
          <w:szCs w:val="28"/>
        </w:rPr>
        <w:t>Учебный план составлен с целью реализации системно-деятельностного подхода, дальнейшего совершенствования образовательного процесса, повышения результативности обучения детей, сохранения единого образовательного пространства, а также выполнения гигиенических требований к условиям обучения школьников и сохранения их здоровья.</w:t>
      </w:r>
    </w:p>
    <w:p w:rsidR="00A777EC" w:rsidRPr="00BE3540" w:rsidRDefault="00A777EC" w:rsidP="00BE3540">
      <w:pPr>
        <w:pStyle w:val="a9"/>
        <w:ind w:firstLine="567"/>
        <w:jc w:val="both"/>
        <w:rPr>
          <w:rFonts w:ascii="Times New Roman" w:hAnsi="Times New Roman"/>
          <w:sz w:val="28"/>
          <w:szCs w:val="28"/>
        </w:rPr>
      </w:pPr>
      <w:r w:rsidRPr="004B1251">
        <w:rPr>
          <w:rFonts w:ascii="Times New Roman" w:hAnsi="Times New Roman"/>
          <w:sz w:val="28"/>
          <w:szCs w:val="28"/>
        </w:rPr>
        <w:t>Реализация данного учебного плана предоставляет возможность получения стандарта образования всеми учащимися, позволяет достигнуть целей образовательной программы школы, удовлетворить социальный заказ родителей, образовательные запросы и познавательные интересы учащихся.</w:t>
      </w:r>
    </w:p>
    <w:p w:rsidR="00A777EC" w:rsidRPr="008F01E6" w:rsidRDefault="00A777EC" w:rsidP="00A777EC">
      <w:pPr>
        <w:pStyle w:val="31"/>
        <w:widowControl/>
        <w:autoSpaceDE/>
        <w:autoSpaceDN/>
        <w:adjustRightInd/>
        <w:spacing w:after="0"/>
        <w:jc w:val="both"/>
        <w:rPr>
          <w:sz w:val="28"/>
          <w:szCs w:val="28"/>
          <w:highlight w:val="yellow"/>
        </w:rPr>
      </w:pPr>
    </w:p>
    <w:p w:rsidR="00A777EC" w:rsidRPr="00BE3540" w:rsidRDefault="00A777EC" w:rsidP="00A777EC">
      <w:pPr>
        <w:pStyle w:val="a9"/>
        <w:jc w:val="center"/>
        <w:rPr>
          <w:rFonts w:ascii="Times New Roman" w:hAnsi="Times New Roman"/>
          <w:b/>
          <w:sz w:val="28"/>
          <w:szCs w:val="28"/>
        </w:rPr>
      </w:pPr>
      <w:r w:rsidRPr="00BE3540">
        <w:rPr>
          <w:rFonts w:ascii="Times New Roman" w:hAnsi="Times New Roman"/>
          <w:b/>
          <w:sz w:val="28"/>
          <w:szCs w:val="28"/>
        </w:rPr>
        <w:t xml:space="preserve">Региональная специфика учебного плана и компонент образовательной организации </w:t>
      </w:r>
    </w:p>
    <w:p w:rsidR="00A777EC" w:rsidRPr="00BE3540" w:rsidRDefault="00A777EC" w:rsidP="00A777EC">
      <w:pPr>
        <w:pStyle w:val="a9"/>
        <w:ind w:firstLine="567"/>
        <w:jc w:val="both"/>
        <w:rPr>
          <w:rFonts w:ascii="Times New Roman" w:hAnsi="Times New Roman"/>
          <w:sz w:val="28"/>
          <w:szCs w:val="28"/>
        </w:rPr>
      </w:pPr>
      <w:r w:rsidRPr="00BE3540">
        <w:rPr>
          <w:rFonts w:ascii="Times New Roman" w:hAnsi="Times New Roman"/>
          <w:sz w:val="28"/>
          <w:szCs w:val="28"/>
        </w:rPr>
        <w:t>По решению педагогического совета (протокол № 1 от 30.08.201</w:t>
      </w:r>
      <w:r w:rsidR="00BE3540" w:rsidRPr="00BE3540">
        <w:rPr>
          <w:rFonts w:ascii="Times New Roman" w:hAnsi="Times New Roman"/>
          <w:sz w:val="28"/>
          <w:szCs w:val="28"/>
        </w:rPr>
        <w:t>9</w:t>
      </w:r>
      <w:r w:rsidRPr="00BE3540">
        <w:rPr>
          <w:rFonts w:ascii="Times New Roman" w:hAnsi="Times New Roman"/>
          <w:sz w:val="28"/>
          <w:szCs w:val="28"/>
        </w:rPr>
        <w:t xml:space="preserve"> года) часы из части, формируемой участниками образовательного процесса, используются на </w:t>
      </w:r>
      <w:r w:rsidRPr="00BE3540">
        <w:rPr>
          <w:rFonts w:ascii="Times New Roman" w:hAnsi="Times New Roman"/>
          <w:sz w:val="28"/>
          <w:szCs w:val="28"/>
        </w:rPr>
        <w:lastRenderedPageBreak/>
        <w:t>изучение регионального учебного предмета «Кубановедение», увеличение учебных часов отдельных предметов обязательной части и распределяются следующим образом:</w:t>
      </w:r>
    </w:p>
    <w:p w:rsidR="00A777EC" w:rsidRPr="004B1251" w:rsidRDefault="00BE3540" w:rsidP="00A777EC">
      <w:pPr>
        <w:pStyle w:val="31"/>
        <w:widowControl/>
        <w:autoSpaceDE/>
        <w:adjustRightInd/>
        <w:spacing w:after="0"/>
        <w:ind w:firstLine="709"/>
        <w:jc w:val="center"/>
        <w:rPr>
          <w:sz w:val="28"/>
          <w:szCs w:val="28"/>
        </w:rPr>
      </w:pPr>
      <w:r w:rsidRPr="004B1251">
        <w:rPr>
          <w:sz w:val="28"/>
          <w:szCs w:val="28"/>
        </w:rPr>
        <w:t>2019-2020</w:t>
      </w:r>
      <w:r w:rsidR="00A777EC" w:rsidRPr="004B1251">
        <w:rPr>
          <w:sz w:val="28"/>
          <w:szCs w:val="28"/>
        </w:rPr>
        <w:t xml:space="preserve"> учебный год (для </w:t>
      </w:r>
      <w:r w:rsidRPr="004B1251">
        <w:rPr>
          <w:sz w:val="28"/>
          <w:szCs w:val="28"/>
        </w:rPr>
        <w:t>10</w:t>
      </w:r>
      <w:r w:rsidR="00A777EC" w:rsidRPr="004B1251">
        <w:rPr>
          <w:sz w:val="28"/>
          <w:szCs w:val="28"/>
        </w:rPr>
        <w:t xml:space="preserve"> АБ)</w:t>
      </w:r>
    </w:p>
    <w:tbl>
      <w:tblPr>
        <w:tblStyle w:val="aa"/>
        <w:tblW w:w="9963" w:type="dxa"/>
        <w:tblLayout w:type="fixed"/>
        <w:tblLook w:val="04A0" w:firstRow="1" w:lastRow="0" w:firstColumn="1" w:lastColumn="0" w:noHBand="0" w:noVBand="1"/>
      </w:tblPr>
      <w:tblGrid>
        <w:gridCol w:w="988"/>
        <w:gridCol w:w="1275"/>
        <w:gridCol w:w="2881"/>
        <w:gridCol w:w="2268"/>
        <w:gridCol w:w="1701"/>
        <w:gridCol w:w="850"/>
      </w:tblGrid>
      <w:tr w:rsidR="00626D7A" w:rsidRPr="00CB0CF6" w:rsidTr="00F86852">
        <w:tc>
          <w:tcPr>
            <w:tcW w:w="988" w:type="dxa"/>
            <w:vMerge w:val="restart"/>
          </w:tcPr>
          <w:p w:rsidR="00626D7A" w:rsidRPr="00CB0CF6" w:rsidRDefault="00626D7A" w:rsidP="00F86852">
            <w:pPr>
              <w:pStyle w:val="a9"/>
              <w:ind w:right="-63" w:firstLine="0"/>
              <w:rPr>
                <w:rFonts w:ascii="Times New Roman" w:hAnsi="Times New Roman"/>
                <w:sz w:val="24"/>
                <w:szCs w:val="24"/>
              </w:rPr>
            </w:pPr>
            <w:r w:rsidRPr="00CB0CF6">
              <w:rPr>
                <w:rFonts w:ascii="Times New Roman" w:hAnsi="Times New Roman"/>
                <w:sz w:val="24"/>
                <w:szCs w:val="24"/>
              </w:rPr>
              <w:t>Классы</w:t>
            </w:r>
          </w:p>
        </w:tc>
        <w:tc>
          <w:tcPr>
            <w:tcW w:w="1275" w:type="dxa"/>
            <w:vMerge w:val="restart"/>
          </w:tcPr>
          <w:p w:rsidR="00626D7A" w:rsidRPr="00CB0CF6" w:rsidRDefault="00626D7A" w:rsidP="00F86852">
            <w:pPr>
              <w:pStyle w:val="a9"/>
              <w:ind w:right="-55" w:firstLine="0"/>
              <w:jc w:val="center"/>
              <w:rPr>
                <w:rFonts w:ascii="Times New Roman" w:hAnsi="Times New Roman"/>
                <w:sz w:val="24"/>
                <w:szCs w:val="24"/>
              </w:rPr>
            </w:pPr>
            <w:r w:rsidRPr="00CB0CF6">
              <w:rPr>
                <w:rFonts w:ascii="Times New Roman" w:hAnsi="Times New Roman"/>
                <w:sz w:val="24"/>
                <w:szCs w:val="24"/>
              </w:rPr>
              <w:t>Год обучения</w:t>
            </w:r>
          </w:p>
        </w:tc>
        <w:tc>
          <w:tcPr>
            <w:tcW w:w="6850" w:type="dxa"/>
            <w:gridSpan w:val="3"/>
          </w:tcPr>
          <w:p w:rsidR="00626D7A" w:rsidRPr="00CB0CF6" w:rsidRDefault="00626D7A" w:rsidP="007552D9">
            <w:pPr>
              <w:pStyle w:val="a9"/>
              <w:rPr>
                <w:rFonts w:ascii="Times New Roman" w:hAnsi="Times New Roman"/>
                <w:sz w:val="24"/>
                <w:szCs w:val="24"/>
              </w:rPr>
            </w:pPr>
            <w:r w:rsidRPr="00CB0CF6">
              <w:rPr>
                <w:rFonts w:ascii="Times New Roman" w:hAnsi="Times New Roman"/>
                <w:sz w:val="24"/>
                <w:szCs w:val="24"/>
              </w:rPr>
              <w:t>Распределение часов</w:t>
            </w:r>
          </w:p>
        </w:tc>
        <w:tc>
          <w:tcPr>
            <w:tcW w:w="850" w:type="dxa"/>
            <w:vMerge w:val="restart"/>
          </w:tcPr>
          <w:p w:rsidR="00626D7A" w:rsidRPr="00CB0CF6" w:rsidRDefault="00626D7A" w:rsidP="00626D7A">
            <w:pPr>
              <w:pStyle w:val="a9"/>
              <w:ind w:right="-110" w:firstLine="0"/>
              <w:rPr>
                <w:rFonts w:ascii="Times New Roman" w:hAnsi="Times New Roman"/>
                <w:sz w:val="24"/>
                <w:szCs w:val="24"/>
              </w:rPr>
            </w:pPr>
            <w:r w:rsidRPr="00CB0CF6">
              <w:rPr>
                <w:rFonts w:ascii="Times New Roman" w:hAnsi="Times New Roman"/>
                <w:sz w:val="24"/>
                <w:szCs w:val="24"/>
              </w:rPr>
              <w:t xml:space="preserve">Всего </w:t>
            </w:r>
          </w:p>
        </w:tc>
      </w:tr>
      <w:tr w:rsidR="00626D7A" w:rsidRPr="00CB0CF6" w:rsidTr="00F86852">
        <w:tc>
          <w:tcPr>
            <w:tcW w:w="988" w:type="dxa"/>
            <w:vMerge/>
          </w:tcPr>
          <w:p w:rsidR="00626D7A" w:rsidRPr="00CB0CF6" w:rsidRDefault="00626D7A" w:rsidP="00C812E1">
            <w:pPr>
              <w:pStyle w:val="a9"/>
              <w:ind w:firstLine="0"/>
              <w:rPr>
                <w:rFonts w:ascii="Times New Roman" w:hAnsi="Times New Roman"/>
                <w:sz w:val="24"/>
                <w:szCs w:val="24"/>
              </w:rPr>
            </w:pPr>
          </w:p>
        </w:tc>
        <w:tc>
          <w:tcPr>
            <w:tcW w:w="1275" w:type="dxa"/>
            <w:vMerge/>
          </w:tcPr>
          <w:p w:rsidR="00626D7A" w:rsidRPr="00CB0CF6" w:rsidRDefault="00626D7A" w:rsidP="00F86852">
            <w:pPr>
              <w:pStyle w:val="a9"/>
              <w:ind w:right="-55" w:firstLine="0"/>
              <w:rPr>
                <w:rFonts w:ascii="Times New Roman" w:hAnsi="Times New Roman"/>
                <w:sz w:val="24"/>
                <w:szCs w:val="24"/>
              </w:rPr>
            </w:pPr>
          </w:p>
        </w:tc>
        <w:tc>
          <w:tcPr>
            <w:tcW w:w="2881" w:type="dxa"/>
          </w:tcPr>
          <w:p w:rsidR="00626D7A" w:rsidRPr="00CB0CF6" w:rsidRDefault="00626D7A" w:rsidP="00C812E1">
            <w:pPr>
              <w:pStyle w:val="a9"/>
              <w:ind w:firstLine="0"/>
              <w:jc w:val="left"/>
              <w:rPr>
                <w:rFonts w:ascii="Times New Roman" w:hAnsi="Times New Roman"/>
                <w:sz w:val="24"/>
                <w:szCs w:val="24"/>
              </w:rPr>
            </w:pPr>
            <w:r w:rsidRPr="00CB0CF6">
              <w:rPr>
                <w:rFonts w:ascii="Times New Roman" w:hAnsi="Times New Roman"/>
                <w:sz w:val="24"/>
                <w:szCs w:val="24"/>
              </w:rPr>
              <w:t>Для увеличения учебных часов, предусмотренных для изучения отдельных предметов обязательной части</w:t>
            </w:r>
          </w:p>
        </w:tc>
        <w:tc>
          <w:tcPr>
            <w:tcW w:w="2268" w:type="dxa"/>
          </w:tcPr>
          <w:p w:rsidR="00626D7A" w:rsidRPr="00C812E1" w:rsidRDefault="00626D7A" w:rsidP="00C812E1">
            <w:pPr>
              <w:pStyle w:val="a9"/>
              <w:ind w:firstLine="0"/>
              <w:jc w:val="left"/>
              <w:rPr>
                <w:rFonts w:ascii="Times New Roman" w:hAnsi="Times New Roman"/>
                <w:bCs/>
                <w:sz w:val="24"/>
                <w:szCs w:val="24"/>
              </w:rPr>
            </w:pPr>
            <w:r w:rsidRPr="00C812E1">
              <w:rPr>
                <w:rFonts w:ascii="Times New Roman" w:eastAsia="Calibri" w:hAnsi="Times New Roman"/>
                <w:sz w:val="24"/>
                <w:szCs w:val="24"/>
              </w:rPr>
              <w:t xml:space="preserve">Часть, формируемая участниками образовательных отношений </w:t>
            </w:r>
          </w:p>
        </w:tc>
        <w:tc>
          <w:tcPr>
            <w:tcW w:w="1701" w:type="dxa"/>
          </w:tcPr>
          <w:p w:rsidR="00626D7A" w:rsidRPr="00CB0CF6" w:rsidRDefault="00626D7A" w:rsidP="00626D7A">
            <w:pPr>
              <w:pStyle w:val="a9"/>
              <w:ind w:firstLine="0"/>
              <w:jc w:val="left"/>
              <w:rPr>
                <w:rFonts w:ascii="Times New Roman" w:hAnsi="Times New Roman"/>
                <w:sz w:val="24"/>
                <w:szCs w:val="24"/>
              </w:rPr>
            </w:pPr>
            <w:r w:rsidRPr="00CB0CF6">
              <w:rPr>
                <w:rFonts w:ascii="Times New Roman" w:hAnsi="Times New Roman"/>
                <w:sz w:val="24"/>
                <w:szCs w:val="24"/>
              </w:rPr>
              <w:t>Для изучение регионального учебного предмета</w:t>
            </w:r>
          </w:p>
        </w:tc>
        <w:tc>
          <w:tcPr>
            <w:tcW w:w="850" w:type="dxa"/>
            <w:vMerge/>
          </w:tcPr>
          <w:p w:rsidR="00626D7A" w:rsidRPr="00CB0CF6" w:rsidRDefault="00626D7A" w:rsidP="00C812E1">
            <w:pPr>
              <w:pStyle w:val="a9"/>
              <w:ind w:firstLine="0"/>
              <w:rPr>
                <w:rFonts w:ascii="Times New Roman" w:hAnsi="Times New Roman"/>
                <w:sz w:val="24"/>
                <w:szCs w:val="24"/>
              </w:rPr>
            </w:pPr>
          </w:p>
        </w:tc>
      </w:tr>
      <w:tr w:rsidR="00C812E1" w:rsidRPr="00CB0CF6" w:rsidTr="00F86852">
        <w:tc>
          <w:tcPr>
            <w:tcW w:w="988" w:type="dxa"/>
          </w:tcPr>
          <w:p w:rsidR="00C812E1" w:rsidRPr="00CB0CF6" w:rsidRDefault="00C812E1" w:rsidP="00C812E1">
            <w:pPr>
              <w:pStyle w:val="a9"/>
              <w:ind w:firstLine="0"/>
              <w:rPr>
                <w:rFonts w:ascii="Times New Roman" w:hAnsi="Times New Roman"/>
                <w:sz w:val="24"/>
                <w:szCs w:val="24"/>
              </w:rPr>
            </w:pPr>
            <w:r>
              <w:rPr>
                <w:rFonts w:ascii="Times New Roman" w:hAnsi="Times New Roman"/>
                <w:sz w:val="24"/>
                <w:szCs w:val="24"/>
              </w:rPr>
              <w:t>10</w:t>
            </w:r>
          </w:p>
        </w:tc>
        <w:tc>
          <w:tcPr>
            <w:tcW w:w="1275" w:type="dxa"/>
          </w:tcPr>
          <w:p w:rsidR="00C812E1" w:rsidRPr="00CB0CF6" w:rsidRDefault="00C812E1" w:rsidP="00F86852">
            <w:pPr>
              <w:pStyle w:val="a9"/>
              <w:ind w:right="-55" w:firstLine="0"/>
              <w:rPr>
                <w:rFonts w:ascii="Times New Roman" w:hAnsi="Times New Roman"/>
                <w:sz w:val="24"/>
                <w:szCs w:val="24"/>
                <w:lang w:eastAsia="en-US"/>
              </w:rPr>
            </w:pPr>
            <w:r>
              <w:rPr>
                <w:rFonts w:ascii="Times New Roman" w:hAnsi="Times New Roman"/>
                <w:sz w:val="24"/>
                <w:szCs w:val="24"/>
                <w:lang w:eastAsia="en-US"/>
              </w:rPr>
              <w:t>2019-2020</w:t>
            </w:r>
          </w:p>
        </w:tc>
        <w:tc>
          <w:tcPr>
            <w:tcW w:w="2881" w:type="dxa"/>
          </w:tcPr>
          <w:p w:rsidR="00C812E1" w:rsidRPr="00CB0CF6" w:rsidRDefault="00C812E1" w:rsidP="00C812E1">
            <w:pPr>
              <w:pStyle w:val="a9"/>
              <w:ind w:right="-110" w:firstLine="0"/>
              <w:rPr>
                <w:rFonts w:ascii="Times New Roman" w:hAnsi="Times New Roman"/>
                <w:sz w:val="24"/>
                <w:szCs w:val="24"/>
              </w:rPr>
            </w:pPr>
            <w:r w:rsidRPr="00CB0CF6">
              <w:rPr>
                <w:rFonts w:ascii="Times New Roman" w:hAnsi="Times New Roman"/>
                <w:sz w:val="24"/>
                <w:szCs w:val="24"/>
              </w:rPr>
              <w:t>Русский язык – 1 час</w:t>
            </w:r>
          </w:p>
          <w:p w:rsidR="00C812E1" w:rsidRDefault="00C812E1" w:rsidP="00C812E1">
            <w:pPr>
              <w:pStyle w:val="a9"/>
              <w:ind w:right="-110" w:firstLine="0"/>
              <w:rPr>
                <w:rFonts w:ascii="Times New Roman" w:hAnsi="Times New Roman"/>
                <w:sz w:val="24"/>
                <w:szCs w:val="24"/>
              </w:rPr>
            </w:pPr>
            <w:r>
              <w:rPr>
                <w:rFonts w:ascii="Times New Roman" w:hAnsi="Times New Roman"/>
                <w:sz w:val="24"/>
                <w:szCs w:val="24"/>
              </w:rPr>
              <w:t>Математика</w:t>
            </w:r>
            <w:r w:rsidRPr="00CB0CF6">
              <w:rPr>
                <w:rFonts w:ascii="Times New Roman" w:hAnsi="Times New Roman"/>
                <w:sz w:val="24"/>
                <w:szCs w:val="24"/>
              </w:rPr>
              <w:t xml:space="preserve"> – 1час</w:t>
            </w:r>
          </w:p>
          <w:p w:rsidR="00C812E1" w:rsidRDefault="00C812E1" w:rsidP="00C812E1">
            <w:pPr>
              <w:pStyle w:val="a9"/>
              <w:ind w:right="-110" w:firstLine="0"/>
              <w:rPr>
                <w:rFonts w:ascii="Times New Roman" w:hAnsi="Times New Roman"/>
                <w:sz w:val="24"/>
                <w:szCs w:val="24"/>
              </w:rPr>
            </w:pPr>
            <w:r>
              <w:rPr>
                <w:rFonts w:ascii="Times New Roman" w:hAnsi="Times New Roman"/>
                <w:sz w:val="24"/>
                <w:szCs w:val="24"/>
              </w:rPr>
              <w:t>Информатика – 1 час</w:t>
            </w:r>
          </w:p>
          <w:p w:rsidR="00C812E1" w:rsidRPr="00CB0CF6" w:rsidRDefault="00C812E1" w:rsidP="00C812E1">
            <w:pPr>
              <w:pStyle w:val="a9"/>
              <w:ind w:right="-110" w:firstLine="0"/>
              <w:rPr>
                <w:rFonts w:ascii="Times New Roman" w:hAnsi="Times New Roman"/>
                <w:sz w:val="24"/>
                <w:szCs w:val="24"/>
              </w:rPr>
            </w:pPr>
            <w:r>
              <w:rPr>
                <w:rFonts w:ascii="Times New Roman" w:hAnsi="Times New Roman"/>
                <w:sz w:val="24"/>
                <w:szCs w:val="24"/>
              </w:rPr>
              <w:t xml:space="preserve">Право – 1 </w:t>
            </w:r>
            <w:r w:rsidR="00C326F7">
              <w:rPr>
                <w:rFonts w:ascii="Times New Roman" w:hAnsi="Times New Roman"/>
                <w:sz w:val="24"/>
                <w:szCs w:val="24"/>
              </w:rPr>
              <w:t>час</w:t>
            </w:r>
          </w:p>
        </w:tc>
        <w:tc>
          <w:tcPr>
            <w:tcW w:w="2268" w:type="dxa"/>
          </w:tcPr>
          <w:p w:rsidR="00C812E1" w:rsidRDefault="00C812E1" w:rsidP="00C812E1">
            <w:pPr>
              <w:pStyle w:val="a9"/>
              <w:ind w:right="-106" w:firstLine="0"/>
              <w:rPr>
                <w:rFonts w:ascii="Times New Roman" w:hAnsi="Times New Roman"/>
                <w:sz w:val="24"/>
                <w:szCs w:val="24"/>
              </w:rPr>
            </w:pPr>
            <w:r>
              <w:rPr>
                <w:rFonts w:ascii="Times New Roman" w:hAnsi="Times New Roman"/>
                <w:sz w:val="24"/>
                <w:szCs w:val="24"/>
              </w:rPr>
              <w:t>Индивидуальный проект – 2 часа</w:t>
            </w:r>
          </w:p>
          <w:p w:rsidR="00C812E1" w:rsidRDefault="00C812E1" w:rsidP="00C812E1">
            <w:pPr>
              <w:pStyle w:val="a9"/>
              <w:ind w:right="-106" w:firstLine="0"/>
              <w:rPr>
                <w:rFonts w:ascii="Times New Roman" w:hAnsi="Times New Roman"/>
                <w:sz w:val="24"/>
                <w:szCs w:val="24"/>
              </w:rPr>
            </w:pPr>
            <w:r>
              <w:rPr>
                <w:rFonts w:ascii="Times New Roman" w:hAnsi="Times New Roman"/>
                <w:sz w:val="24"/>
                <w:szCs w:val="24"/>
              </w:rPr>
              <w:t xml:space="preserve">Курсы по выбору: </w:t>
            </w:r>
          </w:p>
          <w:p w:rsidR="00C812E1" w:rsidRPr="00CB0CF6" w:rsidRDefault="00C812E1" w:rsidP="00C812E1">
            <w:pPr>
              <w:pStyle w:val="a9"/>
              <w:ind w:right="-106" w:firstLine="0"/>
              <w:rPr>
                <w:rFonts w:ascii="Times New Roman" w:hAnsi="Times New Roman"/>
                <w:sz w:val="24"/>
                <w:szCs w:val="24"/>
              </w:rPr>
            </w:pPr>
            <w:r>
              <w:rPr>
                <w:rFonts w:ascii="Times New Roman" w:hAnsi="Times New Roman"/>
                <w:sz w:val="24"/>
                <w:szCs w:val="24"/>
              </w:rPr>
              <w:t xml:space="preserve">Финансовая грамотность – 1 </w:t>
            </w:r>
            <w:r w:rsidR="00C326F7">
              <w:rPr>
                <w:rFonts w:ascii="Times New Roman" w:hAnsi="Times New Roman"/>
                <w:sz w:val="24"/>
                <w:szCs w:val="24"/>
              </w:rPr>
              <w:t>час</w:t>
            </w:r>
          </w:p>
        </w:tc>
        <w:tc>
          <w:tcPr>
            <w:tcW w:w="1701" w:type="dxa"/>
          </w:tcPr>
          <w:p w:rsidR="00C812E1" w:rsidRPr="00CB0CF6" w:rsidRDefault="00C812E1" w:rsidP="004B1251">
            <w:pPr>
              <w:pStyle w:val="a9"/>
              <w:ind w:right="-101" w:firstLine="0"/>
              <w:rPr>
                <w:rFonts w:ascii="Times New Roman" w:hAnsi="Times New Roman"/>
                <w:sz w:val="24"/>
                <w:szCs w:val="24"/>
              </w:rPr>
            </w:pPr>
            <w:r w:rsidRPr="00CB0CF6">
              <w:rPr>
                <w:rFonts w:ascii="Times New Roman" w:hAnsi="Times New Roman"/>
                <w:sz w:val="24"/>
                <w:szCs w:val="24"/>
              </w:rPr>
              <w:t>Кубановедение</w:t>
            </w:r>
            <w:r>
              <w:rPr>
                <w:rFonts w:ascii="Times New Roman" w:hAnsi="Times New Roman"/>
                <w:sz w:val="24"/>
                <w:szCs w:val="24"/>
              </w:rPr>
              <w:t xml:space="preserve"> – 1 час</w:t>
            </w:r>
          </w:p>
        </w:tc>
        <w:tc>
          <w:tcPr>
            <w:tcW w:w="850" w:type="dxa"/>
          </w:tcPr>
          <w:p w:rsidR="00C812E1" w:rsidRPr="00CB0CF6" w:rsidRDefault="00C812E1" w:rsidP="00C812E1">
            <w:pPr>
              <w:pStyle w:val="a9"/>
              <w:ind w:firstLine="0"/>
              <w:rPr>
                <w:rFonts w:ascii="Times New Roman" w:hAnsi="Times New Roman"/>
                <w:sz w:val="24"/>
                <w:szCs w:val="24"/>
              </w:rPr>
            </w:pPr>
            <w:r>
              <w:rPr>
                <w:rFonts w:ascii="Times New Roman" w:hAnsi="Times New Roman"/>
                <w:sz w:val="24"/>
                <w:szCs w:val="24"/>
              </w:rPr>
              <w:t>8</w:t>
            </w:r>
          </w:p>
        </w:tc>
      </w:tr>
      <w:tr w:rsidR="00C812E1" w:rsidRPr="00CB0CF6" w:rsidTr="00F86852">
        <w:tc>
          <w:tcPr>
            <w:tcW w:w="988" w:type="dxa"/>
          </w:tcPr>
          <w:p w:rsidR="00C812E1" w:rsidRPr="00CB0CF6" w:rsidRDefault="00C812E1" w:rsidP="00C812E1">
            <w:pPr>
              <w:pStyle w:val="a9"/>
              <w:ind w:firstLine="0"/>
              <w:rPr>
                <w:rFonts w:ascii="Times New Roman" w:hAnsi="Times New Roman"/>
                <w:sz w:val="24"/>
                <w:szCs w:val="24"/>
              </w:rPr>
            </w:pPr>
            <w:r>
              <w:rPr>
                <w:rFonts w:ascii="Times New Roman" w:hAnsi="Times New Roman"/>
                <w:sz w:val="24"/>
                <w:szCs w:val="24"/>
              </w:rPr>
              <w:t>11</w:t>
            </w:r>
          </w:p>
        </w:tc>
        <w:tc>
          <w:tcPr>
            <w:tcW w:w="1275" w:type="dxa"/>
          </w:tcPr>
          <w:p w:rsidR="00C812E1" w:rsidRPr="00CB0CF6" w:rsidRDefault="00C812E1" w:rsidP="00F86852">
            <w:pPr>
              <w:pStyle w:val="a9"/>
              <w:ind w:right="-55" w:firstLine="0"/>
              <w:rPr>
                <w:rFonts w:ascii="Times New Roman" w:hAnsi="Times New Roman"/>
                <w:sz w:val="24"/>
                <w:szCs w:val="24"/>
                <w:lang w:eastAsia="en-US"/>
              </w:rPr>
            </w:pPr>
            <w:r>
              <w:rPr>
                <w:rFonts w:ascii="Times New Roman" w:hAnsi="Times New Roman"/>
                <w:sz w:val="24"/>
                <w:szCs w:val="24"/>
                <w:lang w:eastAsia="en-US"/>
              </w:rPr>
              <w:t>2020-2021</w:t>
            </w:r>
          </w:p>
        </w:tc>
        <w:tc>
          <w:tcPr>
            <w:tcW w:w="2881" w:type="dxa"/>
          </w:tcPr>
          <w:p w:rsidR="00C812E1" w:rsidRPr="00CB0CF6" w:rsidRDefault="00C812E1" w:rsidP="00C812E1">
            <w:pPr>
              <w:pStyle w:val="a9"/>
              <w:ind w:right="-110" w:firstLine="0"/>
              <w:rPr>
                <w:rFonts w:ascii="Times New Roman" w:hAnsi="Times New Roman"/>
                <w:sz w:val="24"/>
                <w:szCs w:val="24"/>
              </w:rPr>
            </w:pPr>
            <w:r w:rsidRPr="00CB0CF6">
              <w:rPr>
                <w:rFonts w:ascii="Times New Roman" w:hAnsi="Times New Roman"/>
                <w:sz w:val="24"/>
                <w:szCs w:val="24"/>
              </w:rPr>
              <w:t>Русский язык – 1 час</w:t>
            </w:r>
          </w:p>
          <w:p w:rsidR="00C812E1" w:rsidRDefault="00C812E1" w:rsidP="00C812E1">
            <w:pPr>
              <w:pStyle w:val="a9"/>
              <w:ind w:right="-110" w:firstLine="0"/>
              <w:rPr>
                <w:rFonts w:ascii="Times New Roman" w:hAnsi="Times New Roman"/>
                <w:sz w:val="24"/>
                <w:szCs w:val="24"/>
              </w:rPr>
            </w:pPr>
            <w:r>
              <w:rPr>
                <w:rFonts w:ascii="Times New Roman" w:hAnsi="Times New Roman"/>
                <w:sz w:val="24"/>
                <w:szCs w:val="24"/>
              </w:rPr>
              <w:t>Математика</w:t>
            </w:r>
            <w:r w:rsidRPr="00CB0CF6">
              <w:rPr>
                <w:rFonts w:ascii="Times New Roman" w:hAnsi="Times New Roman"/>
                <w:sz w:val="24"/>
                <w:szCs w:val="24"/>
              </w:rPr>
              <w:t xml:space="preserve"> – 1час</w:t>
            </w:r>
          </w:p>
          <w:p w:rsidR="00C812E1" w:rsidRDefault="00C812E1" w:rsidP="00C812E1">
            <w:pPr>
              <w:pStyle w:val="a9"/>
              <w:ind w:right="-110" w:firstLine="0"/>
              <w:rPr>
                <w:rFonts w:ascii="Times New Roman" w:hAnsi="Times New Roman"/>
                <w:sz w:val="24"/>
                <w:szCs w:val="24"/>
              </w:rPr>
            </w:pPr>
            <w:r>
              <w:rPr>
                <w:rFonts w:ascii="Times New Roman" w:hAnsi="Times New Roman"/>
                <w:sz w:val="24"/>
                <w:szCs w:val="24"/>
              </w:rPr>
              <w:t>Информатика – 1 час</w:t>
            </w:r>
          </w:p>
          <w:p w:rsidR="00C812E1" w:rsidRPr="00CB0CF6" w:rsidRDefault="00C812E1" w:rsidP="00C812E1">
            <w:pPr>
              <w:pStyle w:val="a9"/>
              <w:ind w:right="-110" w:firstLine="0"/>
              <w:rPr>
                <w:rFonts w:ascii="Times New Roman" w:hAnsi="Times New Roman"/>
                <w:sz w:val="24"/>
                <w:szCs w:val="24"/>
              </w:rPr>
            </w:pPr>
            <w:r>
              <w:rPr>
                <w:rFonts w:ascii="Times New Roman" w:hAnsi="Times New Roman"/>
                <w:sz w:val="24"/>
                <w:szCs w:val="24"/>
              </w:rPr>
              <w:t xml:space="preserve">Право – 1 </w:t>
            </w:r>
            <w:r w:rsidR="00C326F7">
              <w:rPr>
                <w:rFonts w:ascii="Times New Roman" w:hAnsi="Times New Roman"/>
                <w:sz w:val="24"/>
                <w:szCs w:val="24"/>
              </w:rPr>
              <w:t>час</w:t>
            </w:r>
          </w:p>
        </w:tc>
        <w:tc>
          <w:tcPr>
            <w:tcW w:w="2268" w:type="dxa"/>
          </w:tcPr>
          <w:p w:rsidR="00C812E1" w:rsidRDefault="00C812E1" w:rsidP="00C812E1">
            <w:pPr>
              <w:pStyle w:val="a9"/>
              <w:ind w:right="-106" w:firstLine="0"/>
              <w:rPr>
                <w:rFonts w:ascii="Times New Roman" w:hAnsi="Times New Roman"/>
                <w:sz w:val="24"/>
                <w:szCs w:val="24"/>
              </w:rPr>
            </w:pPr>
            <w:r>
              <w:rPr>
                <w:rFonts w:ascii="Times New Roman" w:hAnsi="Times New Roman"/>
                <w:sz w:val="24"/>
                <w:szCs w:val="24"/>
              </w:rPr>
              <w:t xml:space="preserve">Курсы по выбору: </w:t>
            </w:r>
          </w:p>
          <w:p w:rsidR="00C812E1" w:rsidRDefault="00C812E1" w:rsidP="00C812E1">
            <w:pPr>
              <w:pStyle w:val="a9"/>
              <w:ind w:right="-106" w:firstLine="0"/>
              <w:rPr>
                <w:rFonts w:ascii="Times New Roman" w:hAnsi="Times New Roman"/>
                <w:sz w:val="24"/>
                <w:szCs w:val="24"/>
              </w:rPr>
            </w:pPr>
            <w:r>
              <w:rPr>
                <w:rFonts w:ascii="Times New Roman" w:hAnsi="Times New Roman"/>
                <w:sz w:val="24"/>
                <w:szCs w:val="24"/>
              </w:rPr>
              <w:t>Финансовая грамотность – 1 час</w:t>
            </w:r>
          </w:p>
          <w:p w:rsidR="00C812E1" w:rsidRPr="00CB0CF6" w:rsidRDefault="00C812E1" w:rsidP="00C812E1">
            <w:pPr>
              <w:pStyle w:val="a9"/>
              <w:ind w:right="-106" w:firstLine="0"/>
              <w:rPr>
                <w:rFonts w:ascii="Times New Roman" w:hAnsi="Times New Roman"/>
                <w:sz w:val="24"/>
                <w:szCs w:val="24"/>
              </w:rPr>
            </w:pPr>
            <w:r>
              <w:rPr>
                <w:rFonts w:ascii="Times New Roman" w:hAnsi="Times New Roman"/>
                <w:sz w:val="24"/>
                <w:szCs w:val="24"/>
              </w:rPr>
              <w:t>Экология – 1 час</w:t>
            </w:r>
          </w:p>
        </w:tc>
        <w:tc>
          <w:tcPr>
            <w:tcW w:w="1701" w:type="dxa"/>
          </w:tcPr>
          <w:p w:rsidR="00C812E1" w:rsidRPr="00CB0CF6" w:rsidRDefault="00C812E1" w:rsidP="004B1251">
            <w:pPr>
              <w:pStyle w:val="a9"/>
              <w:ind w:right="-101" w:firstLine="0"/>
              <w:rPr>
                <w:rFonts w:ascii="Times New Roman" w:hAnsi="Times New Roman"/>
                <w:sz w:val="24"/>
                <w:szCs w:val="24"/>
              </w:rPr>
            </w:pPr>
            <w:r w:rsidRPr="00CB0CF6">
              <w:rPr>
                <w:rFonts w:ascii="Times New Roman" w:hAnsi="Times New Roman"/>
                <w:sz w:val="24"/>
                <w:szCs w:val="24"/>
              </w:rPr>
              <w:t>Кубановедение</w:t>
            </w:r>
            <w:r>
              <w:rPr>
                <w:rFonts w:ascii="Times New Roman" w:hAnsi="Times New Roman"/>
                <w:sz w:val="24"/>
                <w:szCs w:val="24"/>
              </w:rPr>
              <w:t xml:space="preserve"> – 1 час</w:t>
            </w:r>
          </w:p>
        </w:tc>
        <w:tc>
          <w:tcPr>
            <w:tcW w:w="850" w:type="dxa"/>
          </w:tcPr>
          <w:p w:rsidR="00C812E1" w:rsidRPr="00CB0CF6" w:rsidRDefault="00C812E1" w:rsidP="00C812E1">
            <w:pPr>
              <w:pStyle w:val="a9"/>
              <w:ind w:firstLine="0"/>
              <w:rPr>
                <w:rFonts w:ascii="Times New Roman" w:hAnsi="Times New Roman"/>
                <w:sz w:val="24"/>
                <w:szCs w:val="24"/>
              </w:rPr>
            </w:pPr>
            <w:r>
              <w:rPr>
                <w:rFonts w:ascii="Times New Roman" w:hAnsi="Times New Roman"/>
                <w:sz w:val="24"/>
                <w:szCs w:val="24"/>
              </w:rPr>
              <w:t>7</w:t>
            </w:r>
          </w:p>
        </w:tc>
      </w:tr>
    </w:tbl>
    <w:p w:rsidR="00A777EC" w:rsidRDefault="00A777EC" w:rsidP="00A777EC">
      <w:pPr>
        <w:pStyle w:val="a9"/>
        <w:ind w:firstLine="567"/>
        <w:jc w:val="both"/>
        <w:rPr>
          <w:rFonts w:ascii="Times New Roman" w:hAnsi="Times New Roman"/>
          <w:sz w:val="28"/>
          <w:szCs w:val="28"/>
        </w:rPr>
      </w:pPr>
      <w:r w:rsidRPr="00BE3540">
        <w:rPr>
          <w:rFonts w:ascii="Times New Roman" w:hAnsi="Times New Roman"/>
          <w:sz w:val="28"/>
          <w:szCs w:val="28"/>
        </w:rPr>
        <w:t>Особенности изучения отдельных предметов:</w:t>
      </w:r>
    </w:p>
    <w:p w:rsidR="0077245F" w:rsidRDefault="005E485C" w:rsidP="00A777EC">
      <w:pPr>
        <w:pStyle w:val="a9"/>
        <w:ind w:firstLine="567"/>
        <w:jc w:val="both"/>
        <w:rPr>
          <w:rFonts w:ascii="Times New Roman" w:hAnsi="Times New Roman"/>
          <w:sz w:val="28"/>
          <w:szCs w:val="28"/>
        </w:rPr>
      </w:pPr>
      <w:r w:rsidRPr="005E485C">
        <w:rPr>
          <w:rFonts w:ascii="Times New Roman" w:hAnsi="Times New Roman"/>
          <w:sz w:val="28"/>
          <w:szCs w:val="28"/>
        </w:rPr>
        <w:t xml:space="preserve">По решению парагогического совета (протокол № 1 от 30.08.2019) изучение предмета «Астрономия» </w:t>
      </w:r>
      <w:r>
        <w:rPr>
          <w:rFonts w:ascii="Times New Roman" w:hAnsi="Times New Roman"/>
          <w:sz w:val="28"/>
          <w:szCs w:val="28"/>
        </w:rPr>
        <w:t>в объеме 1 часа в неделю вводится в 11 классе.</w:t>
      </w:r>
    </w:p>
    <w:p w:rsidR="0077245F" w:rsidRDefault="0077245F" w:rsidP="00A777EC">
      <w:pPr>
        <w:pStyle w:val="a9"/>
        <w:ind w:firstLine="567"/>
        <w:jc w:val="both"/>
        <w:rPr>
          <w:rFonts w:ascii="Times New Roman" w:hAnsi="Times New Roman"/>
          <w:sz w:val="28"/>
          <w:szCs w:val="28"/>
        </w:rPr>
      </w:pPr>
      <w:r>
        <w:rPr>
          <w:rFonts w:ascii="Times New Roman" w:hAnsi="Times New Roman"/>
          <w:sz w:val="28"/>
          <w:szCs w:val="28"/>
        </w:rPr>
        <w:t>Учебный предмет «Математика» изучается как самостоятельный единый предмет с сохранением еженедельной организационной и содержательной структуры преподавания.</w:t>
      </w:r>
    </w:p>
    <w:p w:rsidR="0077245F" w:rsidRDefault="0077245F" w:rsidP="00A777EC">
      <w:pPr>
        <w:pStyle w:val="a9"/>
        <w:ind w:firstLine="567"/>
        <w:jc w:val="both"/>
        <w:rPr>
          <w:rFonts w:ascii="Times New Roman" w:eastAsia="Calibri" w:hAnsi="Times New Roman"/>
          <w:sz w:val="28"/>
          <w:szCs w:val="28"/>
        </w:rPr>
      </w:pPr>
      <w:r w:rsidRPr="0077245F">
        <w:rPr>
          <w:rFonts w:ascii="Times New Roman" w:hAnsi="Times New Roman"/>
          <w:sz w:val="28"/>
          <w:szCs w:val="28"/>
        </w:rPr>
        <w:t>Учебный предмет «</w:t>
      </w:r>
      <w:r w:rsidRPr="0077245F">
        <w:rPr>
          <w:rFonts w:ascii="Times New Roman" w:eastAsia="Calibri" w:hAnsi="Times New Roman"/>
          <w:sz w:val="28"/>
          <w:szCs w:val="28"/>
        </w:rPr>
        <w:t>История России. Всеобщая история»</w:t>
      </w:r>
      <w:r>
        <w:rPr>
          <w:rFonts w:ascii="Times New Roman" w:eastAsia="Calibri" w:hAnsi="Times New Roman"/>
          <w:sz w:val="28"/>
          <w:szCs w:val="28"/>
        </w:rPr>
        <w:t xml:space="preserve"> изучается как единый предмет в объеме 2-х часов с учетом синхрони</w:t>
      </w:r>
      <w:r w:rsidR="00FA4C7F">
        <w:rPr>
          <w:rFonts w:ascii="Times New Roman" w:eastAsia="Calibri" w:hAnsi="Times New Roman"/>
          <w:sz w:val="28"/>
          <w:szCs w:val="28"/>
        </w:rPr>
        <w:t>зации учебного материала в соответствии с требованиями историко-культурного стандарта.</w:t>
      </w:r>
    </w:p>
    <w:p w:rsidR="004C4EAE" w:rsidRDefault="00FA4C7F" w:rsidP="00FA4C7F">
      <w:pPr>
        <w:pStyle w:val="a9"/>
        <w:ind w:firstLine="567"/>
        <w:jc w:val="both"/>
        <w:rPr>
          <w:rFonts w:ascii="Times New Roman" w:hAnsi="Times New Roman"/>
          <w:sz w:val="28"/>
          <w:szCs w:val="28"/>
        </w:rPr>
      </w:pPr>
      <w:r w:rsidRPr="0077245F">
        <w:rPr>
          <w:rFonts w:ascii="Times New Roman" w:hAnsi="Times New Roman"/>
          <w:sz w:val="28"/>
          <w:szCs w:val="28"/>
        </w:rPr>
        <w:t>Учебный предмет</w:t>
      </w:r>
      <w:r>
        <w:rPr>
          <w:rFonts w:ascii="Times New Roman" w:hAnsi="Times New Roman"/>
          <w:sz w:val="28"/>
          <w:szCs w:val="28"/>
        </w:rPr>
        <w:t xml:space="preserve"> «Обществознание» на ступени среднего общего образования изучается в объеме 2 часов неделю</w:t>
      </w:r>
      <w:r w:rsidR="004C4EAE">
        <w:rPr>
          <w:rFonts w:ascii="Times New Roman" w:hAnsi="Times New Roman"/>
          <w:sz w:val="28"/>
          <w:szCs w:val="28"/>
        </w:rPr>
        <w:t xml:space="preserve"> с учетом утвержденной концепции преподавания.</w:t>
      </w:r>
    </w:p>
    <w:p w:rsidR="00F327BE" w:rsidRPr="00F327BE" w:rsidRDefault="00A777EC" w:rsidP="00A777EC">
      <w:pPr>
        <w:pStyle w:val="a9"/>
        <w:ind w:firstLine="567"/>
        <w:jc w:val="both"/>
        <w:rPr>
          <w:rFonts w:ascii="Times New Roman" w:hAnsi="Times New Roman"/>
          <w:sz w:val="28"/>
          <w:szCs w:val="28"/>
        </w:rPr>
      </w:pPr>
      <w:r w:rsidRPr="00F327BE">
        <w:rPr>
          <w:rFonts w:ascii="Times New Roman" w:hAnsi="Times New Roman"/>
          <w:sz w:val="28"/>
          <w:szCs w:val="28"/>
        </w:rPr>
        <w:t xml:space="preserve">Курс ОБЖ в </w:t>
      </w:r>
      <w:r w:rsidR="004C4EAE" w:rsidRPr="00F327BE">
        <w:rPr>
          <w:rFonts w:ascii="Times New Roman" w:hAnsi="Times New Roman"/>
          <w:sz w:val="28"/>
          <w:szCs w:val="28"/>
        </w:rPr>
        <w:t>10-</w:t>
      </w:r>
      <w:r w:rsidRPr="00F327BE">
        <w:rPr>
          <w:rFonts w:ascii="Times New Roman" w:hAnsi="Times New Roman"/>
          <w:sz w:val="28"/>
          <w:szCs w:val="28"/>
        </w:rPr>
        <w:t>х классах изучается как самостоятельный предмет в объёме 1 часа в неделю.</w:t>
      </w:r>
      <w:r w:rsidR="004C4EAE" w:rsidRPr="00F327BE">
        <w:rPr>
          <w:rFonts w:ascii="Times New Roman" w:hAnsi="Times New Roman"/>
          <w:sz w:val="28"/>
          <w:szCs w:val="28"/>
        </w:rPr>
        <w:t xml:space="preserve"> Организуются учебные сборы по основам военной службы (далее – ОВС) в объеме 3</w:t>
      </w:r>
      <w:bookmarkStart w:id="0" w:name="_GoBack"/>
      <w:bookmarkEnd w:id="0"/>
      <w:r w:rsidR="004C4EAE" w:rsidRPr="00F327BE">
        <w:rPr>
          <w:rFonts w:ascii="Times New Roman" w:hAnsi="Times New Roman"/>
          <w:sz w:val="28"/>
          <w:szCs w:val="28"/>
        </w:rPr>
        <w:t>5 часов в соответствии с совместным приказом</w:t>
      </w:r>
      <w:r w:rsidR="00F327BE" w:rsidRPr="00F327BE">
        <w:rPr>
          <w:rFonts w:ascii="Times New Roman" w:hAnsi="Times New Roman"/>
          <w:sz w:val="28"/>
          <w:szCs w:val="28"/>
        </w:rPr>
        <w:t xml:space="preserve"> Министерства обороны РФ от 24.02.2010 № 96\134 «Об утверждении Инструкции об организации обучения граждан Российской Федерации начальным знаниям в области обороны и их подготовки по ОВС в образовательных учреждениях среднего общего образования». </w:t>
      </w:r>
    </w:p>
    <w:p w:rsidR="00F327BE" w:rsidRDefault="00F327BE" w:rsidP="00F327BE">
      <w:pPr>
        <w:pStyle w:val="a9"/>
        <w:ind w:firstLine="567"/>
        <w:jc w:val="both"/>
        <w:rPr>
          <w:rFonts w:ascii="Times New Roman" w:hAnsi="Times New Roman"/>
          <w:sz w:val="28"/>
          <w:szCs w:val="28"/>
        </w:rPr>
      </w:pPr>
    </w:p>
    <w:p w:rsidR="00A777EC" w:rsidRPr="00D73432" w:rsidRDefault="00A777EC" w:rsidP="00A777EC">
      <w:pPr>
        <w:pStyle w:val="31"/>
        <w:widowControl/>
        <w:autoSpaceDE/>
        <w:autoSpaceDN/>
        <w:adjustRightInd/>
        <w:spacing w:after="0"/>
        <w:jc w:val="center"/>
        <w:rPr>
          <w:b/>
          <w:sz w:val="28"/>
          <w:szCs w:val="28"/>
        </w:rPr>
      </w:pPr>
      <w:r w:rsidRPr="00D73432">
        <w:rPr>
          <w:b/>
          <w:sz w:val="28"/>
          <w:szCs w:val="28"/>
        </w:rPr>
        <w:t>Деление класса на группы</w:t>
      </w:r>
    </w:p>
    <w:p w:rsidR="00A777EC" w:rsidRPr="00D73432" w:rsidRDefault="00AE4412" w:rsidP="00AE4412">
      <w:pPr>
        <w:pStyle w:val="31"/>
        <w:widowControl/>
        <w:autoSpaceDE/>
        <w:autoSpaceDN/>
        <w:adjustRightInd/>
        <w:spacing w:after="0"/>
        <w:ind w:firstLine="567"/>
        <w:jc w:val="both"/>
        <w:rPr>
          <w:sz w:val="28"/>
          <w:szCs w:val="28"/>
        </w:rPr>
      </w:pPr>
      <w:r w:rsidRPr="00D73432">
        <w:rPr>
          <w:sz w:val="28"/>
          <w:szCs w:val="28"/>
        </w:rPr>
        <w:t>В 10-х</w:t>
      </w:r>
      <w:r w:rsidR="00685150" w:rsidRPr="00D73432">
        <w:rPr>
          <w:sz w:val="28"/>
          <w:szCs w:val="28"/>
        </w:rPr>
        <w:t xml:space="preserve"> классах</w:t>
      </w:r>
      <w:r w:rsidRPr="00D73432">
        <w:rPr>
          <w:sz w:val="28"/>
          <w:szCs w:val="28"/>
        </w:rPr>
        <w:t xml:space="preserve"> </w:t>
      </w:r>
      <w:r w:rsidR="00685150" w:rsidRPr="00D73432">
        <w:rPr>
          <w:sz w:val="28"/>
          <w:szCs w:val="28"/>
        </w:rPr>
        <w:t>деление на группы производится п</w:t>
      </w:r>
      <w:r w:rsidR="00A777EC" w:rsidRPr="00D73432">
        <w:rPr>
          <w:sz w:val="28"/>
          <w:szCs w:val="28"/>
        </w:rPr>
        <w:t xml:space="preserve">ри </w:t>
      </w:r>
      <w:r w:rsidR="00685150" w:rsidRPr="00D73432">
        <w:rPr>
          <w:sz w:val="28"/>
          <w:szCs w:val="28"/>
        </w:rPr>
        <w:t xml:space="preserve">наполняемости класса 25 человек и более при </w:t>
      </w:r>
      <w:r w:rsidR="00A777EC" w:rsidRPr="00D73432">
        <w:rPr>
          <w:sz w:val="28"/>
          <w:szCs w:val="28"/>
        </w:rPr>
        <w:t xml:space="preserve">изучении </w:t>
      </w:r>
      <w:r w:rsidR="00685150" w:rsidRPr="00D73432">
        <w:rPr>
          <w:sz w:val="28"/>
          <w:szCs w:val="28"/>
        </w:rPr>
        <w:t xml:space="preserve">учебных </w:t>
      </w:r>
      <w:r w:rsidR="00A777EC" w:rsidRPr="00D73432">
        <w:rPr>
          <w:sz w:val="28"/>
          <w:szCs w:val="28"/>
        </w:rPr>
        <w:t>предметов «Английский язык», «Технология», «Информатика».</w:t>
      </w:r>
    </w:p>
    <w:p w:rsidR="00685150" w:rsidRPr="00D73432" w:rsidRDefault="00685150" w:rsidP="00685150">
      <w:pPr>
        <w:pStyle w:val="a9"/>
        <w:ind w:firstLine="567"/>
        <w:jc w:val="both"/>
        <w:rPr>
          <w:rFonts w:ascii="Times New Roman" w:hAnsi="Times New Roman"/>
          <w:sz w:val="28"/>
          <w:szCs w:val="28"/>
        </w:rPr>
      </w:pPr>
      <w:r w:rsidRPr="00D73432">
        <w:rPr>
          <w:rFonts w:ascii="Times New Roman" w:hAnsi="Times New Roman"/>
          <w:sz w:val="28"/>
          <w:szCs w:val="28"/>
        </w:rPr>
        <w:t>Проведение учебного предмета «Физическая культура» в объёме 3-х часов в неделю организовано в соответствии с письмами Минобрнауки России от 30.05.2012 № МД-583/19 «О методических рекомендациях «Медико-педагогический контроль за организацией занятий физической культурой обучающихся с отклонениями в состоянии здоровья», от 07.09.2010 № ИК-1374/19, Министерства спорта и туризма Российской Федерации от 13.09.2010 № ЮН-02-</w:t>
      </w:r>
      <w:r w:rsidRPr="00D73432">
        <w:rPr>
          <w:rFonts w:ascii="Times New Roman" w:hAnsi="Times New Roman"/>
          <w:sz w:val="28"/>
          <w:szCs w:val="28"/>
        </w:rPr>
        <w:lastRenderedPageBreak/>
        <w:t xml:space="preserve">09/4912. Производится деление классов при наполняемости класса 25 человек и более на группы юношей и девушек.  </w:t>
      </w:r>
    </w:p>
    <w:p w:rsidR="00A777EC" w:rsidRPr="008F01E6" w:rsidRDefault="00A777EC" w:rsidP="00A777EC">
      <w:pPr>
        <w:pStyle w:val="31"/>
        <w:widowControl/>
        <w:autoSpaceDE/>
        <w:autoSpaceDN/>
        <w:adjustRightInd/>
        <w:spacing w:after="0"/>
        <w:jc w:val="both"/>
        <w:rPr>
          <w:b/>
          <w:sz w:val="28"/>
          <w:szCs w:val="28"/>
          <w:highlight w:val="yellow"/>
        </w:rPr>
      </w:pPr>
    </w:p>
    <w:p w:rsidR="00A777EC" w:rsidRPr="00575DAF" w:rsidRDefault="00A777EC" w:rsidP="00A777EC">
      <w:pPr>
        <w:pStyle w:val="31"/>
        <w:widowControl/>
        <w:autoSpaceDE/>
        <w:autoSpaceDN/>
        <w:adjustRightInd/>
        <w:spacing w:after="0"/>
        <w:jc w:val="center"/>
        <w:rPr>
          <w:b/>
          <w:sz w:val="28"/>
          <w:szCs w:val="28"/>
        </w:rPr>
      </w:pPr>
      <w:r w:rsidRPr="00575DAF">
        <w:rPr>
          <w:b/>
          <w:sz w:val="28"/>
          <w:szCs w:val="28"/>
        </w:rPr>
        <w:t xml:space="preserve">Учебные планы для </w:t>
      </w:r>
      <w:r w:rsidR="00575DAF" w:rsidRPr="00575DAF">
        <w:rPr>
          <w:b/>
          <w:sz w:val="28"/>
          <w:szCs w:val="28"/>
        </w:rPr>
        <w:t>Х</w:t>
      </w:r>
      <w:r w:rsidRPr="00575DAF">
        <w:rPr>
          <w:b/>
          <w:sz w:val="28"/>
          <w:szCs w:val="28"/>
        </w:rPr>
        <w:t xml:space="preserve"> классов</w:t>
      </w:r>
    </w:p>
    <w:p w:rsidR="00A777EC" w:rsidRPr="00575DAF" w:rsidRDefault="00A777EC" w:rsidP="00A777EC">
      <w:pPr>
        <w:pStyle w:val="ab"/>
        <w:ind w:left="0" w:firstLine="426"/>
        <w:jc w:val="both"/>
        <w:rPr>
          <w:sz w:val="28"/>
          <w:szCs w:val="28"/>
        </w:rPr>
      </w:pPr>
      <w:r w:rsidRPr="00575DAF">
        <w:rPr>
          <w:sz w:val="28"/>
          <w:szCs w:val="28"/>
        </w:rPr>
        <w:t xml:space="preserve">Таблица – сетка часов учебного плана МБОУ СОШ № 5 для </w:t>
      </w:r>
      <w:r w:rsidR="00575DAF" w:rsidRPr="00575DAF">
        <w:rPr>
          <w:sz w:val="28"/>
          <w:szCs w:val="28"/>
        </w:rPr>
        <w:t>10-х классов, реализующих ФГОС С</w:t>
      </w:r>
      <w:r w:rsidRPr="00575DAF">
        <w:rPr>
          <w:sz w:val="28"/>
          <w:szCs w:val="28"/>
        </w:rPr>
        <w:t>ОО на 201</w:t>
      </w:r>
      <w:r w:rsidR="00575DAF" w:rsidRPr="00575DAF">
        <w:rPr>
          <w:sz w:val="28"/>
          <w:szCs w:val="28"/>
        </w:rPr>
        <w:t>9</w:t>
      </w:r>
      <w:r w:rsidRPr="00575DAF">
        <w:rPr>
          <w:sz w:val="28"/>
          <w:szCs w:val="28"/>
        </w:rPr>
        <w:t>-20</w:t>
      </w:r>
      <w:r w:rsidR="00575DAF" w:rsidRPr="00575DAF">
        <w:rPr>
          <w:sz w:val="28"/>
          <w:szCs w:val="28"/>
        </w:rPr>
        <w:t>20</w:t>
      </w:r>
      <w:r w:rsidRPr="00575DAF">
        <w:rPr>
          <w:sz w:val="28"/>
          <w:szCs w:val="28"/>
        </w:rPr>
        <w:t xml:space="preserve"> учебный год прилагается (приложение № 1).</w:t>
      </w:r>
    </w:p>
    <w:p w:rsidR="00A777EC" w:rsidRPr="008F01E6" w:rsidRDefault="00A777EC" w:rsidP="00A777EC">
      <w:pPr>
        <w:pStyle w:val="ab"/>
        <w:ind w:left="0" w:firstLine="567"/>
        <w:jc w:val="center"/>
        <w:rPr>
          <w:b/>
          <w:sz w:val="28"/>
          <w:szCs w:val="28"/>
          <w:highlight w:val="yellow"/>
        </w:rPr>
      </w:pPr>
    </w:p>
    <w:p w:rsidR="00A777EC" w:rsidRPr="005E1C87" w:rsidRDefault="00A777EC" w:rsidP="00A777EC">
      <w:pPr>
        <w:pStyle w:val="ab"/>
        <w:ind w:left="0" w:firstLine="567"/>
        <w:jc w:val="center"/>
        <w:rPr>
          <w:b/>
          <w:sz w:val="28"/>
          <w:szCs w:val="28"/>
        </w:rPr>
      </w:pPr>
      <w:r w:rsidRPr="005E1C87">
        <w:rPr>
          <w:b/>
          <w:sz w:val="28"/>
          <w:szCs w:val="28"/>
        </w:rPr>
        <w:t>Промежуточная аттестация</w:t>
      </w:r>
    </w:p>
    <w:p w:rsidR="00A777EC" w:rsidRPr="005E1C87" w:rsidRDefault="00A777EC" w:rsidP="00A777EC">
      <w:pPr>
        <w:pStyle w:val="31"/>
        <w:widowControl/>
        <w:autoSpaceDE/>
        <w:autoSpaceDN/>
        <w:adjustRightInd/>
        <w:spacing w:after="0"/>
        <w:ind w:firstLine="567"/>
        <w:jc w:val="both"/>
        <w:rPr>
          <w:sz w:val="28"/>
          <w:szCs w:val="28"/>
        </w:rPr>
      </w:pPr>
      <w:r w:rsidRPr="005E1C87">
        <w:rPr>
          <w:sz w:val="28"/>
          <w:szCs w:val="28"/>
        </w:rPr>
        <w:t>Промежуточная аттестация организуется в соответствии с Положением о промежуточной аттестации обучающихся МБОУ СОШ № 5, утвержденным решением педагогического совета школы (протокол № 1 от 30.08.2018) и распределяется на:</w:t>
      </w:r>
    </w:p>
    <w:p w:rsidR="00A777EC" w:rsidRPr="005E1C87" w:rsidRDefault="00A777EC" w:rsidP="00A777EC">
      <w:pPr>
        <w:pStyle w:val="ab"/>
        <w:numPr>
          <w:ilvl w:val="0"/>
          <w:numId w:val="17"/>
        </w:numPr>
        <w:contextualSpacing/>
        <w:jc w:val="both"/>
        <w:rPr>
          <w:sz w:val="28"/>
          <w:szCs w:val="28"/>
        </w:rPr>
      </w:pPr>
      <w:r w:rsidRPr="005E1C87">
        <w:rPr>
          <w:i/>
          <w:sz w:val="28"/>
          <w:szCs w:val="28"/>
        </w:rPr>
        <w:t>текущую</w:t>
      </w:r>
      <w:r w:rsidRPr="005E1C87">
        <w:rPr>
          <w:sz w:val="28"/>
          <w:szCs w:val="28"/>
        </w:rPr>
        <w:t xml:space="preserve">, включающую в себя поурочное, тематическое оценивание результатов учебы обучающихся; </w:t>
      </w:r>
    </w:p>
    <w:p w:rsidR="00A777EC" w:rsidRPr="005E1C87" w:rsidRDefault="00A777EC" w:rsidP="00A777EC">
      <w:pPr>
        <w:pStyle w:val="ab"/>
        <w:numPr>
          <w:ilvl w:val="0"/>
          <w:numId w:val="17"/>
        </w:numPr>
        <w:contextualSpacing/>
        <w:jc w:val="both"/>
        <w:rPr>
          <w:sz w:val="28"/>
          <w:szCs w:val="28"/>
        </w:rPr>
      </w:pPr>
      <w:r w:rsidRPr="005E1C87">
        <w:rPr>
          <w:i/>
          <w:sz w:val="28"/>
          <w:szCs w:val="28"/>
        </w:rPr>
        <w:t>рубежную,</w:t>
      </w:r>
      <w:r w:rsidRPr="005E1C87">
        <w:rPr>
          <w:sz w:val="28"/>
          <w:szCs w:val="28"/>
        </w:rPr>
        <w:t xml:space="preserve"> включающую в себя оценивание обучающихся по итогам четвертей, полугодий;</w:t>
      </w:r>
    </w:p>
    <w:p w:rsidR="00A777EC" w:rsidRPr="005E1C87" w:rsidRDefault="00A777EC" w:rsidP="00A777EC">
      <w:pPr>
        <w:pStyle w:val="ab"/>
        <w:numPr>
          <w:ilvl w:val="0"/>
          <w:numId w:val="17"/>
        </w:numPr>
        <w:contextualSpacing/>
        <w:jc w:val="both"/>
        <w:rPr>
          <w:sz w:val="28"/>
          <w:szCs w:val="28"/>
        </w:rPr>
      </w:pPr>
      <w:r w:rsidRPr="005E1C87">
        <w:rPr>
          <w:i/>
          <w:sz w:val="28"/>
          <w:szCs w:val="28"/>
        </w:rPr>
        <w:t>годовую</w:t>
      </w:r>
      <w:r w:rsidRPr="005E1C87">
        <w:rPr>
          <w:sz w:val="28"/>
          <w:szCs w:val="28"/>
        </w:rPr>
        <w:t xml:space="preserve"> по итогам учебного года.</w:t>
      </w:r>
    </w:p>
    <w:p w:rsidR="00A777EC" w:rsidRPr="005E1C87" w:rsidRDefault="00A777EC" w:rsidP="00A777EC">
      <w:pPr>
        <w:pStyle w:val="ab"/>
        <w:ind w:left="0" w:firstLine="567"/>
        <w:contextualSpacing/>
        <w:jc w:val="both"/>
        <w:rPr>
          <w:sz w:val="28"/>
          <w:szCs w:val="28"/>
        </w:rPr>
      </w:pPr>
      <w:r w:rsidRPr="005E1C87">
        <w:rPr>
          <w:sz w:val="28"/>
          <w:szCs w:val="28"/>
        </w:rPr>
        <w:t>Успешное прохождение обучающимися промежуточной аттестации является основанием для перевода в следующий класс и допуска обучающихся 9-х и 11-х классов к государственной итоговой аттестации. Решения по данным вопросам принимаются педагогическим советом школы.</w:t>
      </w:r>
    </w:p>
    <w:p w:rsidR="00A777EC" w:rsidRPr="005E1C87" w:rsidRDefault="00A777EC" w:rsidP="00A777EC">
      <w:pPr>
        <w:spacing w:after="0" w:line="240" w:lineRule="auto"/>
        <w:ind w:firstLine="708"/>
        <w:jc w:val="both"/>
        <w:rPr>
          <w:rFonts w:ascii="Times New Roman" w:hAnsi="Times New Roman"/>
          <w:sz w:val="28"/>
          <w:szCs w:val="28"/>
        </w:rPr>
      </w:pPr>
      <w:r w:rsidRPr="005E1C87">
        <w:rPr>
          <w:rFonts w:ascii="Times New Roman" w:hAnsi="Times New Roman"/>
          <w:b/>
          <w:sz w:val="28"/>
          <w:szCs w:val="28"/>
        </w:rPr>
        <w:t>Текущей аттестации</w:t>
      </w:r>
      <w:r w:rsidRPr="005E1C87">
        <w:rPr>
          <w:rFonts w:ascii="Times New Roman" w:hAnsi="Times New Roman"/>
          <w:sz w:val="28"/>
          <w:szCs w:val="28"/>
        </w:rPr>
        <w:t xml:space="preserve"> подлежат обучающиеся </w:t>
      </w:r>
      <w:r w:rsidR="005E1C87" w:rsidRPr="005E1C87">
        <w:rPr>
          <w:rFonts w:ascii="Times New Roman" w:hAnsi="Times New Roman"/>
          <w:sz w:val="28"/>
          <w:szCs w:val="28"/>
        </w:rPr>
        <w:t>10-</w:t>
      </w:r>
      <w:r w:rsidR="00574FD1">
        <w:rPr>
          <w:rFonts w:ascii="Times New Roman" w:hAnsi="Times New Roman"/>
          <w:sz w:val="28"/>
          <w:szCs w:val="28"/>
        </w:rPr>
        <w:t>х</w:t>
      </w:r>
      <w:r w:rsidRPr="005E1C87">
        <w:rPr>
          <w:rFonts w:ascii="Times New Roman" w:hAnsi="Times New Roman"/>
          <w:sz w:val="28"/>
          <w:szCs w:val="28"/>
        </w:rPr>
        <w:t xml:space="preserve"> классов школы. Текущая аттестация обучающихся </w:t>
      </w:r>
      <w:r w:rsidR="005E1C87" w:rsidRPr="005E1C87">
        <w:rPr>
          <w:rFonts w:ascii="Times New Roman" w:hAnsi="Times New Roman"/>
          <w:sz w:val="28"/>
          <w:szCs w:val="28"/>
        </w:rPr>
        <w:t>10-</w:t>
      </w:r>
      <w:r w:rsidR="00574FD1">
        <w:rPr>
          <w:rFonts w:ascii="Times New Roman" w:hAnsi="Times New Roman"/>
          <w:sz w:val="28"/>
          <w:szCs w:val="28"/>
        </w:rPr>
        <w:t>х</w:t>
      </w:r>
      <w:r w:rsidRPr="005E1C87">
        <w:rPr>
          <w:rFonts w:ascii="Times New Roman" w:hAnsi="Times New Roman"/>
          <w:sz w:val="28"/>
          <w:szCs w:val="28"/>
        </w:rPr>
        <w:t xml:space="preserve"> классов проводится с использованием 4-балльной оценочной шкалы с использованием следующих отметок:</w:t>
      </w:r>
    </w:p>
    <w:p w:rsidR="00A777EC" w:rsidRPr="005E1C87" w:rsidRDefault="00A777EC" w:rsidP="00A777EC">
      <w:pPr>
        <w:pStyle w:val="ab"/>
        <w:numPr>
          <w:ilvl w:val="0"/>
          <w:numId w:val="15"/>
        </w:numPr>
        <w:ind w:left="426"/>
        <w:contextualSpacing/>
        <w:rPr>
          <w:sz w:val="28"/>
          <w:szCs w:val="28"/>
        </w:rPr>
      </w:pPr>
      <w:r w:rsidRPr="005E1C87">
        <w:rPr>
          <w:sz w:val="28"/>
          <w:szCs w:val="28"/>
        </w:rPr>
        <w:t>«5» (отлично);</w:t>
      </w:r>
    </w:p>
    <w:p w:rsidR="00A777EC" w:rsidRPr="005E1C87" w:rsidRDefault="00A777EC" w:rsidP="00A777EC">
      <w:pPr>
        <w:pStyle w:val="ab"/>
        <w:numPr>
          <w:ilvl w:val="0"/>
          <w:numId w:val="15"/>
        </w:numPr>
        <w:ind w:left="426"/>
        <w:contextualSpacing/>
        <w:rPr>
          <w:sz w:val="28"/>
          <w:szCs w:val="28"/>
        </w:rPr>
      </w:pPr>
      <w:r w:rsidRPr="005E1C87">
        <w:rPr>
          <w:sz w:val="28"/>
          <w:szCs w:val="28"/>
        </w:rPr>
        <w:t>«4» (хорошо);</w:t>
      </w:r>
    </w:p>
    <w:p w:rsidR="00A777EC" w:rsidRPr="005E1C87" w:rsidRDefault="00A777EC" w:rsidP="00A777EC">
      <w:pPr>
        <w:pStyle w:val="ab"/>
        <w:numPr>
          <w:ilvl w:val="0"/>
          <w:numId w:val="15"/>
        </w:numPr>
        <w:ind w:left="426"/>
        <w:contextualSpacing/>
        <w:rPr>
          <w:sz w:val="28"/>
          <w:szCs w:val="28"/>
        </w:rPr>
      </w:pPr>
      <w:r w:rsidRPr="005E1C87">
        <w:rPr>
          <w:sz w:val="28"/>
          <w:szCs w:val="28"/>
        </w:rPr>
        <w:t>«3» (удовлетворительно);</w:t>
      </w:r>
    </w:p>
    <w:p w:rsidR="00A777EC" w:rsidRPr="005E1C87" w:rsidRDefault="00A777EC" w:rsidP="00A777EC">
      <w:pPr>
        <w:pStyle w:val="ab"/>
        <w:numPr>
          <w:ilvl w:val="0"/>
          <w:numId w:val="15"/>
        </w:numPr>
        <w:ind w:left="426"/>
        <w:contextualSpacing/>
        <w:rPr>
          <w:sz w:val="28"/>
          <w:szCs w:val="28"/>
        </w:rPr>
      </w:pPr>
      <w:r w:rsidRPr="005E1C87">
        <w:rPr>
          <w:sz w:val="28"/>
          <w:szCs w:val="28"/>
        </w:rPr>
        <w:t>«2» (неудовлетворительно).</w:t>
      </w:r>
    </w:p>
    <w:p w:rsidR="00A777EC" w:rsidRPr="00160040" w:rsidRDefault="00A777EC" w:rsidP="00A777EC">
      <w:pPr>
        <w:spacing w:after="0" w:line="240" w:lineRule="auto"/>
        <w:ind w:firstLine="420"/>
        <w:jc w:val="both"/>
        <w:rPr>
          <w:rFonts w:ascii="Times New Roman" w:hAnsi="Times New Roman"/>
          <w:sz w:val="28"/>
          <w:szCs w:val="28"/>
        </w:rPr>
      </w:pPr>
      <w:r w:rsidRPr="005E1C87">
        <w:rPr>
          <w:rFonts w:ascii="Times New Roman" w:hAnsi="Times New Roman"/>
          <w:sz w:val="28"/>
          <w:szCs w:val="28"/>
        </w:rPr>
        <w:t xml:space="preserve">Временно обучающиеся в санаторных школах, стационарах, реабилитационных и других образовательных учреждениях, аттестуются на основе их аттестации в этих </w:t>
      </w:r>
      <w:r w:rsidRPr="00160040">
        <w:rPr>
          <w:rFonts w:ascii="Times New Roman" w:hAnsi="Times New Roman"/>
          <w:sz w:val="28"/>
          <w:szCs w:val="28"/>
        </w:rPr>
        <w:t>учебных заведениях.</w:t>
      </w:r>
    </w:p>
    <w:p w:rsidR="00A777EC" w:rsidRPr="00C24F1F" w:rsidRDefault="00A777EC" w:rsidP="00160040">
      <w:pPr>
        <w:spacing w:after="0" w:line="240" w:lineRule="auto"/>
        <w:ind w:firstLine="567"/>
        <w:jc w:val="both"/>
        <w:rPr>
          <w:rFonts w:ascii="Times New Roman" w:hAnsi="Times New Roman"/>
          <w:sz w:val="28"/>
          <w:szCs w:val="28"/>
        </w:rPr>
      </w:pPr>
      <w:r w:rsidRPr="00160040">
        <w:rPr>
          <w:rFonts w:ascii="Times New Roman" w:hAnsi="Times New Roman"/>
          <w:sz w:val="28"/>
          <w:szCs w:val="28"/>
        </w:rPr>
        <w:t xml:space="preserve">Обучающиеся в </w:t>
      </w:r>
      <w:r w:rsidR="005E1C87" w:rsidRPr="00160040">
        <w:rPr>
          <w:rFonts w:ascii="Times New Roman" w:hAnsi="Times New Roman"/>
          <w:sz w:val="28"/>
          <w:szCs w:val="28"/>
        </w:rPr>
        <w:t>10-11</w:t>
      </w:r>
      <w:r w:rsidRPr="00160040">
        <w:rPr>
          <w:rFonts w:ascii="Times New Roman" w:hAnsi="Times New Roman"/>
          <w:sz w:val="28"/>
          <w:szCs w:val="28"/>
        </w:rPr>
        <w:t xml:space="preserve"> классах аттестуются по всем предметам при нагрузке 1 и </w:t>
      </w:r>
      <w:r w:rsidRPr="00C24F1F">
        <w:rPr>
          <w:rFonts w:ascii="Times New Roman" w:hAnsi="Times New Roman"/>
          <w:sz w:val="28"/>
          <w:szCs w:val="28"/>
        </w:rPr>
        <w:t xml:space="preserve">более часа в неделю по окончании </w:t>
      </w:r>
      <w:r w:rsidR="005E1C87" w:rsidRPr="00C24F1F">
        <w:rPr>
          <w:rFonts w:ascii="Times New Roman" w:hAnsi="Times New Roman"/>
          <w:sz w:val="28"/>
          <w:szCs w:val="28"/>
        </w:rPr>
        <w:t>полугодия</w:t>
      </w:r>
      <w:r w:rsidRPr="00C24F1F">
        <w:rPr>
          <w:rFonts w:ascii="Times New Roman" w:hAnsi="Times New Roman"/>
          <w:sz w:val="28"/>
          <w:szCs w:val="28"/>
        </w:rPr>
        <w:t xml:space="preserve">. </w:t>
      </w:r>
    </w:p>
    <w:p w:rsidR="00A777EC" w:rsidRPr="00C24F1F" w:rsidRDefault="00A777EC" w:rsidP="00C24F1F">
      <w:pPr>
        <w:spacing w:after="0" w:line="240" w:lineRule="auto"/>
        <w:ind w:firstLine="567"/>
        <w:jc w:val="both"/>
        <w:rPr>
          <w:rFonts w:ascii="Times New Roman" w:hAnsi="Times New Roman"/>
          <w:sz w:val="28"/>
          <w:szCs w:val="28"/>
        </w:rPr>
      </w:pPr>
      <w:r w:rsidRPr="00C24F1F">
        <w:rPr>
          <w:rFonts w:ascii="Times New Roman" w:hAnsi="Times New Roman"/>
          <w:sz w:val="28"/>
          <w:szCs w:val="28"/>
        </w:rPr>
        <w:t>Учащийся считается не аттестованным по предмету, если он:</w:t>
      </w:r>
    </w:p>
    <w:p w:rsidR="00A777EC" w:rsidRPr="00C24F1F" w:rsidRDefault="00A777EC" w:rsidP="00A777EC">
      <w:pPr>
        <w:pStyle w:val="ab"/>
        <w:numPr>
          <w:ilvl w:val="0"/>
          <w:numId w:val="16"/>
        </w:numPr>
        <w:ind w:left="426"/>
        <w:contextualSpacing/>
        <w:jc w:val="both"/>
        <w:rPr>
          <w:sz w:val="28"/>
          <w:szCs w:val="28"/>
        </w:rPr>
      </w:pPr>
      <w:r w:rsidRPr="00C24F1F">
        <w:rPr>
          <w:sz w:val="28"/>
          <w:szCs w:val="28"/>
        </w:rPr>
        <w:t>не имеет необходимого минимума отметок;</w:t>
      </w:r>
    </w:p>
    <w:p w:rsidR="00A777EC" w:rsidRPr="00C24F1F" w:rsidRDefault="00A777EC" w:rsidP="00A777EC">
      <w:pPr>
        <w:pStyle w:val="ab"/>
        <w:numPr>
          <w:ilvl w:val="0"/>
          <w:numId w:val="16"/>
        </w:numPr>
        <w:ind w:left="426"/>
        <w:contextualSpacing/>
        <w:jc w:val="both"/>
        <w:rPr>
          <w:sz w:val="28"/>
          <w:szCs w:val="28"/>
        </w:rPr>
      </w:pPr>
      <w:r w:rsidRPr="00C24F1F">
        <w:rPr>
          <w:sz w:val="28"/>
          <w:szCs w:val="28"/>
        </w:rPr>
        <w:t>пропустил по различным причинам свыше 40% уроков по предмету.</w:t>
      </w:r>
    </w:p>
    <w:p w:rsidR="00A777EC" w:rsidRPr="002C71FB" w:rsidRDefault="00A777EC" w:rsidP="00C24F1F">
      <w:pPr>
        <w:spacing w:after="0" w:line="240" w:lineRule="auto"/>
        <w:ind w:firstLine="567"/>
        <w:jc w:val="both"/>
        <w:rPr>
          <w:rFonts w:ascii="Times New Roman" w:hAnsi="Times New Roman"/>
          <w:sz w:val="28"/>
          <w:szCs w:val="28"/>
        </w:rPr>
      </w:pPr>
      <w:r w:rsidRPr="00C24F1F">
        <w:rPr>
          <w:rFonts w:ascii="Times New Roman" w:hAnsi="Times New Roman"/>
          <w:sz w:val="28"/>
          <w:szCs w:val="28"/>
        </w:rPr>
        <w:t xml:space="preserve">Вопрос об аттестации таких обучающихся решается индивидуально </w:t>
      </w:r>
      <w:r w:rsidRPr="002C71FB">
        <w:rPr>
          <w:rFonts w:ascii="Times New Roman" w:hAnsi="Times New Roman"/>
          <w:sz w:val="28"/>
          <w:szCs w:val="28"/>
        </w:rPr>
        <w:t xml:space="preserve">педагогическим советом школы. </w:t>
      </w:r>
    </w:p>
    <w:p w:rsidR="00A777EC" w:rsidRPr="002C71FB" w:rsidRDefault="00A777EC" w:rsidP="002C71FB">
      <w:pPr>
        <w:spacing w:after="0" w:line="240" w:lineRule="auto"/>
        <w:ind w:firstLine="567"/>
        <w:jc w:val="both"/>
        <w:rPr>
          <w:rFonts w:ascii="Times New Roman" w:hAnsi="Times New Roman"/>
          <w:sz w:val="28"/>
          <w:szCs w:val="28"/>
        </w:rPr>
      </w:pPr>
      <w:r w:rsidRPr="002C71FB">
        <w:rPr>
          <w:rFonts w:ascii="Times New Roman" w:hAnsi="Times New Roman"/>
          <w:sz w:val="28"/>
          <w:szCs w:val="28"/>
        </w:rPr>
        <w:t xml:space="preserve">Форму текущей аттестации учитель определяет самостоятельно в рабочей программе по предмету с учетом контингента обучающихся, содержания учебного материала, используемых им образовательных технологий, технологий контроля уровня освоения образовательных программ. </w:t>
      </w:r>
    </w:p>
    <w:p w:rsidR="00A777EC" w:rsidRPr="002C71FB" w:rsidRDefault="00A777EC" w:rsidP="002C71FB">
      <w:pPr>
        <w:spacing w:after="0" w:line="240" w:lineRule="auto"/>
        <w:ind w:firstLine="567"/>
        <w:jc w:val="both"/>
        <w:rPr>
          <w:rFonts w:ascii="Times New Roman" w:hAnsi="Times New Roman"/>
          <w:sz w:val="28"/>
          <w:szCs w:val="28"/>
        </w:rPr>
      </w:pPr>
      <w:r w:rsidRPr="002C71FB">
        <w:rPr>
          <w:rFonts w:ascii="Times New Roman" w:hAnsi="Times New Roman"/>
          <w:b/>
          <w:sz w:val="28"/>
          <w:szCs w:val="28"/>
        </w:rPr>
        <w:t>Рубежная аттестация</w:t>
      </w:r>
      <w:r w:rsidRPr="002C71FB">
        <w:rPr>
          <w:rFonts w:ascii="Times New Roman" w:hAnsi="Times New Roman"/>
          <w:sz w:val="28"/>
          <w:szCs w:val="28"/>
        </w:rPr>
        <w:t xml:space="preserve"> обучающихся </w:t>
      </w:r>
      <w:r w:rsidR="002C71FB" w:rsidRPr="002C71FB">
        <w:rPr>
          <w:rFonts w:ascii="Times New Roman" w:hAnsi="Times New Roman"/>
          <w:sz w:val="28"/>
          <w:szCs w:val="28"/>
        </w:rPr>
        <w:t>10-</w:t>
      </w:r>
      <w:r w:rsidR="00574FD1">
        <w:rPr>
          <w:rFonts w:ascii="Times New Roman" w:hAnsi="Times New Roman"/>
          <w:sz w:val="28"/>
          <w:szCs w:val="28"/>
        </w:rPr>
        <w:t>х</w:t>
      </w:r>
      <w:r w:rsidRPr="002C71FB">
        <w:rPr>
          <w:rFonts w:ascii="Times New Roman" w:hAnsi="Times New Roman"/>
          <w:sz w:val="28"/>
          <w:szCs w:val="28"/>
        </w:rPr>
        <w:t xml:space="preserve"> классов проводится по итогам учебных </w:t>
      </w:r>
      <w:r w:rsidR="002C71FB" w:rsidRPr="002C71FB">
        <w:rPr>
          <w:rFonts w:ascii="Times New Roman" w:hAnsi="Times New Roman"/>
          <w:sz w:val="28"/>
          <w:szCs w:val="28"/>
        </w:rPr>
        <w:t>полугодий</w:t>
      </w:r>
      <w:r w:rsidRPr="002C71FB">
        <w:rPr>
          <w:rFonts w:ascii="Times New Roman" w:hAnsi="Times New Roman"/>
          <w:sz w:val="28"/>
          <w:szCs w:val="28"/>
        </w:rPr>
        <w:t xml:space="preserve"> по всем предметам инвариантной и вариативной частей учебного плана школы.</w:t>
      </w:r>
    </w:p>
    <w:p w:rsidR="00A777EC" w:rsidRPr="002C71FB" w:rsidRDefault="00A777EC" w:rsidP="002C71FB">
      <w:pPr>
        <w:spacing w:after="0" w:line="240" w:lineRule="auto"/>
        <w:ind w:firstLine="567"/>
        <w:jc w:val="both"/>
        <w:rPr>
          <w:rFonts w:ascii="Times New Roman" w:hAnsi="Times New Roman"/>
          <w:sz w:val="28"/>
          <w:szCs w:val="28"/>
        </w:rPr>
      </w:pPr>
      <w:r w:rsidRPr="002C71FB">
        <w:rPr>
          <w:rFonts w:ascii="Times New Roman" w:hAnsi="Times New Roman"/>
          <w:sz w:val="28"/>
          <w:szCs w:val="28"/>
        </w:rPr>
        <w:lastRenderedPageBreak/>
        <w:t xml:space="preserve">При выставлении итоговых отметок за </w:t>
      </w:r>
      <w:r w:rsidR="002C71FB" w:rsidRPr="002C71FB">
        <w:rPr>
          <w:rFonts w:ascii="Times New Roman" w:hAnsi="Times New Roman"/>
          <w:sz w:val="28"/>
          <w:szCs w:val="28"/>
        </w:rPr>
        <w:t>полугодие</w:t>
      </w:r>
      <w:r w:rsidRPr="002C71FB">
        <w:rPr>
          <w:rFonts w:ascii="Times New Roman" w:hAnsi="Times New Roman"/>
          <w:sz w:val="28"/>
          <w:szCs w:val="28"/>
        </w:rPr>
        <w:t xml:space="preserve"> учитель должен руководствоваться следующим:</w:t>
      </w:r>
    </w:p>
    <w:p w:rsidR="002C71FB" w:rsidRDefault="00A777EC" w:rsidP="002C71FB">
      <w:pPr>
        <w:pStyle w:val="ab"/>
        <w:numPr>
          <w:ilvl w:val="0"/>
          <w:numId w:val="13"/>
        </w:numPr>
        <w:ind w:left="709" w:hanging="709"/>
        <w:contextualSpacing/>
        <w:jc w:val="both"/>
        <w:rPr>
          <w:sz w:val="28"/>
          <w:szCs w:val="28"/>
        </w:rPr>
      </w:pPr>
      <w:r w:rsidRPr="002C71FB">
        <w:rPr>
          <w:sz w:val="28"/>
          <w:szCs w:val="28"/>
        </w:rPr>
        <w:t>отметки за контрольные работы, за работы по обобщению материала являются приоритетными;</w:t>
      </w:r>
    </w:p>
    <w:p w:rsidR="00A777EC" w:rsidRPr="002C71FB" w:rsidRDefault="00A777EC" w:rsidP="002C71FB">
      <w:pPr>
        <w:pStyle w:val="ab"/>
        <w:numPr>
          <w:ilvl w:val="0"/>
          <w:numId w:val="13"/>
        </w:numPr>
        <w:ind w:left="709" w:hanging="709"/>
        <w:contextualSpacing/>
        <w:jc w:val="both"/>
        <w:rPr>
          <w:sz w:val="28"/>
          <w:szCs w:val="28"/>
        </w:rPr>
      </w:pPr>
      <w:r w:rsidRPr="002C71FB">
        <w:rPr>
          <w:sz w:val="28"/>
          <w:szCs w:val="28"/>
        </w:rPr>
        <w:t>основанием для аттестации обучающихся за полугодие является наличие не менее 3-х отметок.</w:t>
      </w:r>
    </w:p>
    <w:p w:rsidR="002C71FB" w:rsidRPr="00574FD1" w:rsidRDefault="002C71FB" w:rsidP="002C71FB">
      <w:pPr>
        <w:pStyle w:val="a9"/>
        <w:ind w:firstLine="567"/>
        <w:jc w:val="both"/>
        <w:rPr>
          <w:rFonts w:ascii="Times New Roman" w:hAnsi="Times New Roman"/>
          <w:sz w:val="28"/>
          <w:szCs w:val="28"/>
        </w:rPr>
      </w:pPr>
      <w:r w:rsidRPr="000938F7">
        <w:rPr>
          <w:rFonts w:ascii="Times New Roman" w:hAnsi="Times New Roman"/>
          <w:b/>
          <w:sz w:val="28"/>
          <w:szCs w:val="28"/>
        </w:rPr>
        <w:t>Годовая аттестация обучающихся переводных классов.</w:t>
      </w:r>
      <w:r w:rsidRPr="002C71FB">
        <w:rPr>
          <w:rFonts w:ascii="Times New Roman" w:hAnsi="Times New Roman"/>
          <w:sz w:val="28"/>
          <w:szCs w:val="28"/>
        </w:rPr>
        <w:t xml:space="preserve"> Обучающиеся </w:t>
      </w:r>
      <w:r w:rsidR="00574FD1">
        <w:rPr>
          <w:rFonts w:ascii="Times New Roman" w:hAnsi="Times New Roman"/>
          <w:sz w:val="28"/>
          <w:szCs w:val="28"/>
        </w:rPr>
        <w:t>10-х</w:t>
      </w:r>
      <w:r w:rsidRPr="002C71FB">
        <w:rPr>
          <w:rFonts w:ascii="Times New Roman" w:hAnsi="Times New Roman"/>
          <w:sz w:val="28"/>
          <w:szCs w:val="28"/>
        </w:rPr>
        <w:t xml:space="preserve"> классов аттестуются по всем предметам по окончании учебного года. Годовая отметка по предмету выставляется обучающемуся, имеющему не менее 2-х полугодовых, для перевода в следующий класс, которому подлежат обучающиеся </w:t>
      </w:r>
      <w:r w:rsidR="00574FD1">
        <w:rPr>
          <w:rFonts w:ascii="Times New Roman" w:hAnsi="Times New Roman"/>
          <w:sz w:val="28"/>
          <w:szCs w:val="28"/>
        </w:rPr>
        <w:t>10-х</w:t>
      </w:r>
      <w:r w:rsidRPr="00574FD1">
        <w:rPr>
          <w:rFonts w:ascii="Times New Roman" w:hAnsi="Times New Roman"/>
          <w:sz w:val="28"/>
          <w:szCs w:val="28"/>
        </w:rPr>
        <w:t xml:space="preserve"> классов, имеющие удовлетворительные отметки по учебным предметам.</w:t>
      </w:r>
    </w:p>
    <w:p w:rsidR="00A777EC" w:rsidRPr="00574FD1" w:rsidRDefault="00A777EC" w:rsidP="00A777EC">
      <w:pPr>
        <w:spacing w:after="0" w:line="240" w:lineRule="auto"/>
        <w:ind w:firstLine="567"/>
        <w:jc w:val="both"/>
        <w:rPr>
          <w:rFonts w:ascii="Times New Roman" w:hAnsi="Times New Roman"/>
          <w:sz w:val="28"/>
          <w:szCs w:val="28"/>
        </w:rPr>
      </w:pPr>
      <w:r w:rsidRPr="00574FD1">
        <w:rPr>
          <w:rFonts w:ascii="Times New Roman" w:hAnsi="Times New Roman"/>
          <w:sz w:val="28"/>
          <w:szCs w:val="28"/>
        </w:rPr>
        <w:t>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не прохождение промежуточной аттестации при отсутствии уважительных причин признаются академической задолженностью. Обучающиеся обязаны ликвидировать академическую задолженность.</w:t>
      </w:r>
    </w:p>
    <w:p w:rsidR="00A777EC" w:rsidRPr="00574FD1" w:rsidRDefault="00A777EC" w:rsidP="00A777EC">
      <w:pPr>
        <w:spacing w:after="0" w:line="240" w:lineRule="auto"/>
        <w:ind w:firstLine="567"/>
        <w:jc w:val="both"/>
        <w:rPr>
          <w:rFonts w:ascii="Times New Roman" w:hAnsi="Times New Roman"/>
          <w:sz w:val="28"/>
          <w:szCs w:val="28"/>
        </w:rPr>
      </w:pPr>
      <w:r w:rsidRPr="00574FD1">
        <w:rPr>
          <w:rFonts w:ascii="Times New Roman" w:hAnsi="Times New Roman"/>
          <w:sz w:val="28"/>
          <w:szCs w:val="28"/>
        </w:rPr>
        <w:t xml:space="preserve">Обучающиеся, имеющие академическую задолженность, вправе пройти промежуточную аттестацию по соответствующим учебному предмету, курсу, дисциплине (модулю) не более двух раз в сроки, определяемые педагогическим советом образовательного учреждения, в пределах одного года с момента образования академической задолженности. </w:t>
      </w:r>
    </w:p>
    <w:p w:rsidR="00A777EC" w:rsidRPr="00574FD1" w:rsidRDefault="00A777EC" w:rsidP="00A777EC">
      <w:pPr>
        <w:spacing w:after="0" w:line="240" w:lineRule="auto"/>
        <w:ind w:firstLine="567"/>
        <w:jc w:val="both"/>
        <w:rPr>
          <w:rFonts w:ascii="Times New Roman" w:hAnsi="Times New Roman"/>
          <w:sz w:val="28"/>
          <w:szCs w:val="28"/>
        </w:rPr>
      </w:pPr>
      <w:r w:rsidRPr="00574FD1">
        <w:rPr>
          <w:rFonts w:ascii="Times New Roman" w:hAnsi="Times New Roman"/>
          <w:sz w:val="28"/>
          <w:szCs w:val="28"/>
        </w:rPr>
        <w:t>Обучающиеся, не прошедшие промежуточной аттестации по уважительным причинам или имеющие академическую задолженность, переводятся в следующий класс условно.</w:t>
      </w:r>
    </w:p>
    <w:p w:rsidR="00A777EC" w:rsidRPr="00574FD1" w:rsidRDefault="00A777EC" w:rsidP="00A777EC">
      <w:pPr>
        <w:spacing w:after="0" w:line="240" w:lineRule="auto"/>
        <w:ind w:firstLine="567"/>
        <w:jc w:val="both"/>
        <w:rPr>
          <w:rFonts w:ascii="Times New Roman" w:hAnsi="Times New Roman"/>
          <w:sz w:val="28"/>
          <w:szCs w:val="28"/>
        </w:rPr>
      </w:pPr>
      <w:r w:rsidRPr="00574FD1">
        <w:rPr>
          <w:rFonts w:ascii="Times New Roman" w:hAnsi="Times New Roman"/>
          <w:sz w:val="28"/>
          <w:szCs w:val="28"/>
        </w:rPr>
        <w:t>Обучающиеся,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
    <w:p w:rsidR="00A777EC" w:rsidRPr="00574FD1" w:rsidRDefault="00A777EC" w:rsidP="00A777EC">
      <w:pPr>
        <w:spacing w:after="0" w:line="240" w:lineRule="auto"/>
        <w:ind w:firstLine="708"/>
        <w:jc w:val="both"/>
        <w:rPr>
          <w:rFonts w:ascii="Times New Roman" w:hAnsi="Times New Roman"/>
          <w:sz w:val="28"/>
          <w:szCs w:val="28"/>
        </w:rPr>
      </w:pPr>
      <w:r w:rsidRPr="00574FD1">
        <w:rPr>
          <w:rFonts w:ascii="Times New Roman" w:hAnsi="Times New Roman"/>
          <w:sz w:val="28"/>
          <w:szCs w:val="28"/>
        </w:rPr>
        <w:t xml:space="preserve">Промежуточная аттестация (итоговый контроль) в </w:t>
      </w:r>
      <w:r w:rsidR="00574FD1" w:rsidRPr="00574FD1">
        <w:rPr>
          <w:rFonts w:ascii="Times New Roman" w:hAnsi="Times New Roman"/>
          <w:sz w:val="28"/>
          <w:szCs w:val="28"/>
        </w:rPr>
        <w:t>10-х</w:t>
      </w:r>
      <w:r w:rsidRPr="00574FD1">
        <w:rPr>
          <w:rFonts w:ascii="Times New Roman" w:hAnsi="Times New Roman"/>
          <w:sz w:val="28"/>
          <w:szCs w:val="28"/>
        </w:rPr>
        <w:t xml:space="preserve"> классах может проводиться в следующих формах: итоговая контрольная работа, тестирование и другие формы.</w:t>
      </w:r>
    </w:p>
    <w:p w:rsidR="00A777EC" w:rsidRPr="00C12875" w:rsidRDefault="00A777EC" w:rsidP="00A777EC">
      <w:pPr>
        <w:spacing w:after="0" w:line="240" w:lineRule="auto"/>
        <w:ind w:firstLine="708"/>
        <w:jc w:val="both"/>
        <w:rPr>
          <w:rFonts w:ascii="Times New Roman" w:hAnsi="Times New Roman"/>
          <w:sz w:val="28"/>
          <w:szCs w:val="28"/>
        </w:rPr>
      </w:pPr>
      <w:r w:rsidRPr="00C12875">
        <w:rPr>
          <w:rFonts w:ascii="Times New Roman" w:hAnsi="Times New Roman"/>
          <w:sz w:val="28"/>
          <w:szCs w:val="28"/>
        </w:rPr>
        <w:t xml:space="preserve">В связи с переходом на ФГОС </w:t>
      </w:r>
      <w:r w:rsidR="00574FD1" w:rsidRPr="00C12875">
        <w:rPr>
          <w:rFonts w:ascii="Times New Roman" w:hAnsi="Times New Roman"/>
          <w:sz w:val="28"/>
          <w:szCs w:val="28"/>
        </w:rPr>
        <w:t>С</w:t>
      </w:r>
      <w:r w:rsidRPr="00C12875">
        <w:rPr>
          <w:rFonts w:ascii="Times New Roman" w:hAnsi="Times New Roman"/>
          <w:sz w:val="28"/>
          <w:szCs w:val="28"/>
        </w:rPr>
        <w:t xml:space="preserve">ОО в </w:t>
      </w:r>
      <w:r w:rsidR="00574FD1" w:rsidRPr="00C12875">
        <w:rPr>
          <w:rFonts w:ascii="Times New Roman" w:hAnsi="Times New Roman"/>
          <w:sz w:val="28"/>
          <w:szCs w:val="28"/>
        </w:rPr>
        <w:t>10-х</w:t>
      </w:r>
      <w:r w:rsidRPr="00C12875">
        <w:rPr>
          <w:rFonts w:ascii="Times New Roman" w:hAnsi="Times New Roman"/>
          <w:sz w:val="28"/>
          <w:szCs w:val="28"/>
        </w:rPr>
        <w:t xml:space="preserve"> классах проводятся следующие мероприятия по оценке достижений планируемых результатов: оцениваются личностные, метапредметные, предметные результаты образования обучающихся, используя комплексный подход.</w:t>
      </w:r>
    </w:p>
    <w:p w:rsidR="00A777EC" w:rsidRPr="00C12875" w:rsidRDefault="00A777EC" w:rsidP="00C12875">
      <w:pPr>
        <w:spacing w:after="0" w:line="240" w:lineRule="auto"/>
        <w:ind w:firstLine="567"/>
        <w:jc w:val="both"/>
        <w:rPr>
          <w:rFonts w:ascii="Times New Roman" w:hAnsi="Times New Roman"/>
          <w:sz w:val="28"/>
          <w:szCs w:val="28"/>
        </w:rPr>
      </w:pPr>
      <w:r w:rsidRPr="00C12875">
        <w:rPr>
          <w:rFonts w:ascii="Times New Roman" w:hAnsi="Times New Roman"/>
          <w:sz w:val="28"/>
          <w:szCs w:val="28"/>
        </w:rPr>
        <w:t>Определение итоговых оценок:</w:t>
      </w:r>
    </w:p>
    <w:p w:rsidR="00A777EC" w:rsidRPr="00211B09" w:rsidRDefault="00A777EC" w:rsidP="00A777EC">
      <w:pPr>
        <w:pStyle w:val="ab"/>
        <w:numPr>
          <w:ilvl w:val="0"/>
          <w:numId w:val="11"/>
        </w:numPr>
        <w:ind w:left="284"/>
        <w:contextualSpacing/>
        <w:jc w:val="both"/>
        <w:rPr>
          <w:sz w:val="28"/>
          <w:szCs w:val="28"/>
        </w:rPr>
      </w:pPr>
      <w:r w:rsidRPr="00211B09">
        <w:rPr>
          <w:sz w:val="28"/>
          <w:szCs w:val="28"/>
        </w:rPr>
        <w:t xml:space="preserve">предметные </w:t>
      </w:r>
      <w:r w:rsidR="00C12875" w:rsidRPr="00211B09">
        <w:rPr>
          <w:sz w:val="28"/>
          <w:szCs w:val="28"/>
        </w:rPr>
        <w:t>полугодовые</w:t>
      </w:r>
      <w:r w:rsidRPr="00211B09">
        <w:rPr>
          <w:sz w:val="28"/>
          <w:szCs w:val="28"/>
        </w:rPr>
        <w:t xml:space="preserve"> оценки/отметки определяются по таблицам предметных результатов (среднее арифметическое баллов);</w:t>
      </w:r>
    </w:p>
    <w:p w:rsidR="00A777EC" w:rsidRPr="00211B09" w:rsidRDefault="00A777EC" w:rsidP="00A777EC">
      <w:pPr>
        <w:pStyle w:val="ab"/>
        <w:numPr>
          <w:ilvl w:val="0"/>
          <w:numId w:val="11"/>
        </w:numPr>
        <w:ind w:left="284"/>
        <w:contextualSpacing/>
        <w:jc w:val="both"/>
        <w:rPr>
          <w:sz w:val="28"/>
          <w:szCs w:val="28"/>
        </w:rPr>
      </w:pPr>
      <w:r w:rsidRPr="00211B09">
        <w:rPr>
          <w:sz w:val="28"/>
          <w:szCs w:val="28"/>
        </w:rPr>
        <w:t xml:space="preserve">итоговая оценка </w:t>
      </w:r>
      <w:r w:rsidR="00C12875" w:rsidRPr="00211B09">
        <w:rPr>
          <w:sz w:val="28"/>
          <w:szCs w:val="28"/>
        </w:rPr>
        <w:t>среднего</w:t>
      </w:r>
      <w:r w:rsidRPr="00211B09">
        <w:rPr>
          <w:sz w:val="28"/>
          <w:szCs w:val="28"/>
        </w:rPr>
        <w:t xml:space="preserve"> общего образования определяется на основе положительных результатов, накопленных обучающимся </w:t>
      </w:r>
      <w:r w:rsidR="00211B09" w:rsidRPr="00211B09">
        <w:rPr>
          <w:sz w:val="28"/>
          <w:szCs w:val="28"/>
        </w:rPr>
        <w:t xml:space="preserve">и </w:t>
      </w:r>
      <w:r w:rsidRPr="00211B09">
        <w:rPr>
          <w:sz w:val="28"/>
          <w:szCs w:val="28"/>
        </w:rPr>
        <w:t>на основе итоговой диагностики предметных и метапредметных результатов.</w:t>
      </w:r>
    </w:p>
    <w:p w:rsidR="00A777EC" w:rsidRPr="005F77C5" w:rsidRDefault="00A777EC" w:rsidP="00A777EC">
      <w:pPr>
        <w:pStyle w:val="a9"/>
        <w:ind w:firstLine="567"/>
        <w:jc w:val="both"/>
        <w:rPr>
          <w:rFonts w:ascii="Times New Roman" w:hAnsi="Times New Roman"/>
          <w:sz w:val="28"/>
          <w:szCs w:val="28"/>
        </w:rPr>
      </w:pPr>
      <w:r w:rsidRPr="00211B09">
        <w:rPr>
          <w:rFonts w:ascii="Times New Roman" w:hAnsi="Times New Roman"/>
          <w:sz w:val="28"/>
          <w:szCs w:val="28"/>
        </w:rPr>
        <w:t>Кадровое и учебно-методическое обеспечение соответствует требованиям учебного плана.</w:t>
      </w:r>
    </w:p>
    <w:p w:rsidR="00A777EC" w:rsidRPr="008F01E6" w:rsidRDefault="00A777EC" w:rsidP="00A777EC">
      <w:pPr>
        <w:pStyle w:val="a9"/>
        <w:ind w:firstLine="567"/>
        <w:jc w:val="both"/>
        <w:rPr>
          <w:rFonts w:ascii="Times New Roman" w:hAnsi="Times New Roman"/>
          <w:sz w:val="16"/>
          <w:szCs w:val="16"/>
          <w:highlight w:val="yellow"/>
        </w:rPr>
      </w:pPr>
    </w:p>
    <w:p w:rsidR="00A777EC" w:rsidRPr="00B04D63" w:rsidRDefault="00A777EC" w:rsidP="00A777EC">
      <w:pPr>
        <w:pStyle w:val="ab"/>
        <w:ind w:left="0"/>
        <w:jc w:val="center"/>
        <w:rPr>
          <w:b/>
          <w:sz w:val="28"/>
          <w:szCs w:val="28"/>
        </w:rPr>
      </w:pPr>
      <w:r w:rsidRPr="00B04D63">
        <w:rPr>
          <w:b/>
          <w:sz w:val="28"/>
          <w:szCs w:val="28"/>
        </w:rPr>
        <w:t xml:space="preserve">Для учащихся V – </w:t>
      </w:r>
      <w:r w:rsidRPr="00B04D63">
        <w:rPr>
          <w:b/>
          <w:sz w:val="28"/>
          <w:szCs w:val="28"/>
          <w:lang w:val="en-US"/>
        </w:rPr>
        <w:t>IX</w:t>
      </w:r>
      <w:r w:rsidRPr="00B04D63">
        <w:rPr>
          <w:b/>
          <w:sz w:val="28"/>
          <w:szCs w:val="28"/>
        </w:rPr>
        <w:t xml:space="preserve"> классов, обучающихся на дому</w:t>
      </w:r>
    </w:p>
    <w:p w:rsidR="00A777EC" w:rsidRPr="00B04D63" w:rsidRDefault="00A777EC" w:rsidP="00A777EC">
      <w:pPr>
        <w:pStyle w:val="a9"/>
        <w:ind w:firstLine="567"/>
        <w:jc w:val="both"/>
        <w:rPr>
          <w:rFonts w:ascii="Times New Roman" w:hAnsi="Times New Roman"/>
          <w:sz w:val="28"/>
          <w:szCs w:val="28"/>
        </w:rPr>
      </w:pPr>
      <w:r w:rsidRPr="00B04D63">
        <w:rPr>
          <w:rFonts w:ascii="Times New Roman" w:hAnsi="Times New Roman"/>
          <w:sz w:val="28"/>
          <w:szCs w:val="28"/>
        </w:rPr>
        <w:lastRenderedPageBreak/>
        <w:t>Учебным планом на 201</w:t>
      </w:r>
      <w:r w:rsidR="00B04D63" w:rsidRPr="00B04D63">
        <w:rPr>
          <w:rFonts w:ascii="Times New Roman" w:hAnsi="Times New Roman"/>
          <w:sz w:val="28"/>
          <w:szCs w:val="28"/>
        </w:rPr>
        <w:t>9-2020</w:t>
      </w:r>
      <w:r w:rsidRPr="00B04D63">
        <w:rPr>
          <w:rFonts w:ascii="Times New Roman" w:hAnsi="Times New Roman"/>
          <w:sz w:val="28"/>
          <w:szCs w:val="28"/>
        </w:rPr>
        <w:t xml:space="preserve"> учебный год для </w:t>
      </w:r>
      <w:r w:rsidR="00B04D63" w:rsidRPr="00B04D63">
        <w:rPr>
          <w:rFonts w:ascii="Times New Roman" w:hAnsi="Times New Roman"/>
          <w:sz w:val="28"/>
          <w:szCs w:val="28"/>
        </w:rPr>
        <w:t>10</w:t>
      </w:r>
      <w:r w:rsidRPr="00B04D63">
        <w:rPr>
          <w:rFonts w:ascii="Times New Roman" w:hAnsi="Times New Roman"/>
          <w:sz w:val="28"/>
          <w:szCs w:val="28"/>
        </w:rPr>
        <w:t>-х классов, реализующих ФГОС ООО, обеспечивается организация индивидуального обучения детей с ограниченными возможностями здоровья, которым по состоянию здоровья рекомендовано индивидуальное обучение на дому.</w:t>
      </w:r>
    </w:p>
    <w:p w:rsidR="00A777EC" w:rsidRPr="00B04D63" w:rsidRDefault="00A777EC" w:rsidP="00A777EC">
      <w:pPr>
        <w:pStyle w:val="a9"/>
        <w:ind w:firstLine="567"/>
        <w:jc w:val="both"/>
        <w:rPr>
          <w:rFonts w:ascii="Times New Roman" w:hAnsi="Times New Roman"/>
          <w:sz w:val="28"/>
          <w:szCs w:val="28"/>
        </w:rPr>
      </w:pPr>
      <w:r w:rsidRPr="00B04D63">
        <w:rPr>
          <w:rFonts w:ascii="Times New Roman" w:hAnsi="Times New Roman"/>
          <w:sz w:val="28"/>
          <w:szCs w:val="28"/>
        </w:rPr>
        <w:t>Основанием для организации обучения на дому являются заявление родителей (законных представителей) и заключение лечебно-профилактического учреждения в соответствии с перечнем заболеваний, наличие которых даёт право на индивидуальное обучение на дому.</w:t>
      </w:r>
    </w:p>
    <w:p w:rsidR="00A777EC" w:rsidRPr="00B04D63" w:rsidRDefault="00A777EC" w:rsidP="00A777EC">
      <w:pPr>
        <w:pStyle w:val="31"/>
        <w:widowControl/>
        <w:autoSpaceDE/>
        <w:adjustRightInd/>
        <w:spacing w:after="0"/>
        <w:ind w:firstLine="708"/>
        <w:jc w:val="both"/>
        <w:rPr>
          <w:sz w:val="28"/>
          <w:szCs w:val="28"/>
        </w:rPr>
      </w:pPr>
      <w:r w:rsidRPr="00B04D63">
        <w:rPr>
          <w:b/>
          <w:sz w:val="28"/>
          <w:szCs w:val="28"/>
        </w:rPr>
        <w:t>Индивидуальные учебные планы</w:t>
      </w:r>
      <w:r w:rsidRPr="00B04D63">
        <w:rPr>
          <w:sz w:val="28"/>
          <w:szCs w:val="28"/>
        </w:rPr>
        <w:t xml:space="preserve"> для детей, находящихся на индивидуальном обучении на дому, в том числе реализация которых организована с помощью инклюзивного и (или) дистанционного образования, </w:t>
      </w:r>
      <w:r w:rsidRPr="00B04D63">
        <w:rPr>
          <w:bCs/>
          <w:sz w:val="28"/>
          <w:szCs w:val="28"/>
        </w:rPr>
        <w:t>составляется на основе федерального государственного образовательного стандарта общего образования</w:t>
      </w:r>
      <w:r w:rsidRPr="00B04D63">
        <w:rPr>
          <w:sz w:val="28"/>
          <w:szCs w:val="28"/>
        </w:rPr>
        <w:t>, в соответствии с постановлением Главного государственного санитарного врача Российской Федерации от 29.12.2010 № 189 «Об утверждении СанПиН 2.4.2.2821-10 «Санитарно-эпидемиологические требования к условиям и организации обучения в общеобразовательных учреждениях, методическими рекомендациями по организации обучения на дому детей-инвалидов с использованием дистанционных образовательных технологий (письмо Минобрнауки России и департамента государственной политики в сфере защиты прав детей от 10.12.2012 № 07-832 «О методических рекомендациях».</w:t>
      </w:r>
    </w:p>
    <w:p w:rsidR="00A777EC" w:rsidRPr="00B04D63" w:rsidRDefault="00A777EC" w:rsidP="00A777EC">
      <w:pPr>
        <w:spacing w:after="0" w:line="240" w:lineRule="auto"/>
        <w:ind w:firstLine="420"/>
        <w:jc w:val="both"/>
        <w:rPr>
          <w:rFonts w:ascii="Times New Roman" w:hAnsi="Times New Roman"/>
          <w:sz w:val="28"/>
          <w:szCs w:val="28"/>
        </w:rPr>
      </w:pPr>
      <w:r w:rsidRPr="00B04D63">
        <w:rPr>
          <w:rFonts w:ascii="Times New Roman" w:hAnsi="Times New Roman"/>
          <w:sz w:val="28"/>
          <w:szCs w:val="28"/>
        </w:rPr>
        <w:t xml:space="preserve">Обучающиеся, получающие основное общее образование на дому в </w:t>
      </w:r>
      <w:r w:rsidR="00B04D63" w:rsidRPr="00B04D63">
        <w:rPr>
          <w:rFonts w:ascii="Times New Roman" w:hAnsi="Times New Roman"/>
          <w:sz w:val="28"/>
          <w:szCs w:val="28"/>
        </w:rPr>
        <w:t>10-х</w:t>
      </w:r>
      <w:r w:rsidRPr="00B04D63">
        <w:rPr>
          <w:rFonts w:ascii="Times New Roman" w:hAnsi="Times New Roman"/>
          <w:sz w:val="28"/>
          <w:szCs w:val="28"/>
        </w:rPr>
        <w:t xml:space="preserve"> классах, аттестуются только по предметам Федерального компонента учебного плана школы, включенным в индивидуальный учебный план по 4-балльной оценочной системе.</w:t>
      </w:r>
    </w:p>
    <w:p w:rsidR="00A777EC" w:rsidRPr="00B04D63" w:rsidRDefault="00A777EC" w:rsidP="00A777EC">
      <w:pPr>
        <w:pStyle w:val="ab"/>
        <w:ind w:left="0"/>
        <w:jc w:val="center"/>
        <w:rPr>
          <w:b/>
          <w:sz w:val="28"/>
          <w:szCs w:val="28"/>
        </w:rPr>
      </w:pPr>
    </w:p>
    <w:p w:rsidR="008F01E6" w:rsidRDefault="008F01E6" w:rsidP="008F01E6">
      <w:pPr>
        <w:pStyle w:val="ab"/>
        <w:ind w:left="0"/>
        <w:jc w:val="center"/>
        <w:rPr>
          <w:b/>
          <w:sz w:val="28"/>
          <w:szCs w:val="28"/>
        </w:rPr>
      </w:pPr>
      <w:r w:rsidRPr="002F2F71">
        <w:rPr>
          <w:b/>
          <w:sz w:val="28"/>
          <w:szCs w:val="28"/>
        </w:rPr>
        <w:t xml:space="preserve">Для учащихся </w:t>
      </w:r>
      <w:r>
        <w:rPr>
          <w:b/>
          <w:sz w:val="28"/>
          <w:szCs w:val="28"/>
        </w:rPr>
        <w:t>Х</w:t>
      </w:r>
      <w:r w:rsidRPr="002F2F71">
        <w:rPr>
          <w:b/>
          <w:sz w:val="28"/>
          <w:szCs w:val="28"/>
        </w:rPr>
        <w:t>-</w:t>
      </w:r>
      <w:r w:rsidRPr="002F2F71">
        <w:rPr>
          <w:b/>
          <w:sz w:val="28"/>
          <w:szCs w:val="28"/>
          <w:lang w:val="en-US"/>
        </w:rPr>
        <w:t>XI</w:t>
      </w:r>
      <w:r w:rsidRPr="002F2F71">
        <w:rPr>
          <w:b/>
          <w:sz w:val="28"/>
          <w:szCs w:val="28"/>
        </w:rPr>
        <w:t xml:space="preserve"> классов, обучающихся </w:t>
      </w:r>
      <w:r>
        <w:rPr>
          <w:b/>
          <w:sz w:val="28"/>
          <w:szCs w:val="28"/>
        </w:rPr>
        <w:t>в форме самообразования и семейного образования</w:t>
      </w:r>
    </w:p>
    <w:p w:rsidR="00A777EC" w:rsidRPr="004D1417" w:rsidRDefault="00F90ECE" w:rsidP="00A777EC">
      <w:pPr>
        <w:pStyle w:val="a9"/>
        <w:ind w:firstLine="567"/>
        <w:jc w:val="both"/>
        <w:rPr>
          <w:rFonts w:ascii="Times New Roman" w:hAnsi="Times New Roman"/>
          <w:sz w:val="28"/>
          <w:szCs w:val="28"/>
        </w:rPr>
      </w:pPr>
      <w:r w:rsidRPr="004D1417">
        <w:rPr>
          <w:rFonts w:ascii="Times New Roman" w:hAnsi="Times New Roman"/>
          <w:sz w:val="28"/>
          <w:szCs w:val="28"/>
        </w:rPr>
        <w:t>Учебным планом на 2019-2020</w:t>
      </w:r>
      <w:r w:rsidR="00A777EC" w:rsidRPr="004D1417">
        <w:rPr>
          <w:rFonts w:ascii="Times New Roman" w:hAnsi="Times New Roman"/>
          <w:sz w:val="28"/>
          <w:szCs w:val="28"/>
        </w:rPr>
        <w:t xml:space="preserve"> учебный год для </w:t>
      </w:r>
      <w:r w:rsidR="004D1417" w:rsidRPr="004D1417">
        <w:rPr>
          <w:rFonts w:ascii="Times New Roman" w:hAnsi="Times New Roman"/>
          <w:sz w:val="28"/>
          <w:szCs w:val="28"/>
        </w:rPr>
        <w:t>10</w:t>
      </w:r>
      <w:r w:rsidR="00A777EC" w:rsidRPr="004D1417">
        <w:rPr>
          <w:rFonts w:ascii="Times New Roman" w:hAnsi="Times New Roman"/>
          <w:sz w:val="28"/>
          <w:szCs w:val="28"/>
        </w:rPr>
        <w:t xml:space="preserve">-х классов, обеспечивается организация обучения детей в форме семейного образования, которые определяются родителями (законными представителями) несовершеннолетнего обучающегося, на основании ст.17 </w:t>
      </w:r>
      <w:r w:rsidR="00A777EC" w:rsidRPr="004D1417">
        <w:rPr>
          <w:rFonts w:ascii="Times New Roman" w:hAnsi="Times New Roman"/>
          <w:bCs/>
          <w:sz w:val="28"/>
          <w:szCs w:val="28"/>
        </w:rPr>
        <w:t>Федерального Закона от 29.12.2012 года № 273-ФЗ «Об образовании в Российской Федерации»</w:t>
      </w:r>
      <w:r w:rsidR="00A777EC" w:rsidRPr="004D1417">
        <w:rPr>
          <w:rFonts w:ascii="Times New Roman" w:hAnsi="Times New Roman"/>
          <w:sz w:val="28"/>
          <w:szCs w:val="28"/>
        </w:rPr>
        <w:t>.</w:t>
      </w:r>
    </w:p>
    <w:p w:rsidR="00A777EC" w:rsidRPr="004D1417" w:rsidRDefault="00A777EC" w:rsidP="00A777EC">
      <w:pPr>
        <w:pStyle w:val="a9"/>
        <w:ind w:firstLine="567"/>
        <w:jc w:val="both"/>
        <w:rPr>
          <w:rFonts w:ascii="Times New Roman" w:hAnsi="Times New Roman"/>
          <w:sz w:val="28"/>
          <w:szCs w:val="28"/>
        </w:rPr>
      </w:pPr>
      <w:r w:rsidRPr="004D1417">
        <w:rPr>
          <w:rFonts w:ascii="Times New Roman" w:hAnsi="Times New Roman"/>
          <w:sz w:val="28"/>
          <w:szCs w:val="28"/>
        </w:rPr>
        <w:t xml:space="preserve">Обучение в форме семейного образования осуществляется с правом последующего прохождения промежуточной и государственной итоговой аттестации в соответствии с Положениями о промежуточной аттестации и государственной итоговой аттестации выпускников </w:t>
      </w:r>
      <w:r w:rsidRPr="004D1417">
        <w:rPr>
          <w:rFonts w:ascii="Times New Roman" w:hAnsi="Times New Roman"/>
          <w:sz w:val="28"/>
          <w:szCs w:val="28"/>
          <w:lang w:val="en-US"/>
        </w:rPr>
        <w:t>I</w:t>
      </w:r>
      <w:r w:rsidRPr="004D1417">
        <w:rPr>
          <w:rFonts w:ascii="Times New Roman" w:hAnsi="Times New Roman"/>
          <w:sz w:val="28"/>
          <w:szCs w:val="28"/>
        </w:rPr>
        <w:t>Х и Х</w:t>
      </w:r>
      <w:r w:rsidRPr="004D1417">
        <w:rPr>
          <w:rFonts w:ascii="Times New Roman" w:hAnsi="Times New Roman"/>
          <w:sz w:val="28"/>
          <w:szCs w:val="28"/>
          <w:lang w:val="en-US"/>
        </w:rPr>
        <w:t>I</w:t>
      </w:r>
      <w:r w:rsidRPr="004D1417">
        <w:rPr>
          <w:rFonts w:ascii="Times New Roman" w:hAnsi="Times New Roman"/>
          <w:sz w:val="28"/>
          <w:szCs w:val="28"/>
        </w:rPr>
        <w:t xml:space="preserve"> (ХII) классов общеобразовательных учреждений Российской Федерации.</w:t>
      </w:r>
    </w:p>
    <w:p w:rsidR="00A777EC" w:rsidRPr="00B668CD" w:rsidRDefault="00A777EC" w:rsidP="00A777EC">
      <w:pPr>
        <w:pStyle w:val="a9"/>
        <w:ind w:firstLine="567"/>
        <w:jc w:val="both"/>
        <w:rPr>
          <w:rFonts w:ascii="Times New Roman" w:hAnsi="Times New Roman"/>
          <w:sz w:val="28"/>
          <w:szCs w:val="28"/>
        </w:rPr>
      </w:pPr>
    </w:p>
    <w:p w:rsidR="00A777EC" w:rsidRPr="00B668CD" w:rsidRDefault="00A777EC" w:rsidP="00A777EC">
      <w:pPr>
        <w:pStyle w:val="a9"/>
        <w:jc w:val="both"/>
        <w:rPr>
          <w:rFonts w:ascii="Times New Roman" w:hAnsi="Times New Roman"/>
          <w:sz w:val="28"/>
          <w:szCs w:val="28"/>
        </w:rPr>
        <w:sectPr w:rsidR="00A777EC" w:rsidRPr="00B668CD" w:rsidSect="00CC106B">
          <w:pgSz w:w="11906" w:h="16838"/>
          <w:pgMar w:top="851" w:right="567" w:bottom="567" w:left="1418" w:header="709" w:footer="709" w:gutter="0"/>
          <w:cols w:space="720"/>
        </w:sectPr>
      </w:pPr>
      <w:r w:rsidRPr="00B668CD">
        <w:rPr>
          <w:rFonts w:ascii="Times New Roman" w:hAnsi="Times New Roman"/>
          <w:sz w:val="28"/>
          <w:szCs w:val="28"/>
        </w:rPr>
        <w:t>Директор МБОУ СОШ № 5</w:t>
      </w:r>
      <w:r w:rsidRPr="00B668CD">
        <w:rPr>
          <w:rFonts w:ascii="Times New Roman" w:hAnsi="Times New Roman"/>
          <w:sz w:val="28"/>
          <w:szCs w:val="28"/>
        </w:rPr>
        <w:tab/>
      </w:r>
      <w:r w:rsidRPr="00B668CD">
        <w:rPr>
          <w:rFonts w:ascii="Times New Roman" w:hAnsi="Times New Roman"/>
          <w:sz w:val="28"/>
          <w:szCs w:val="28"/>
        </w:rPr>
        <w:tab/>
      </w:r>
      <w:r w:rsidRPr="00B668CD">
        <w:rPr>
          <w:rFonts w:ascii="Times New Roman" w:hAnsi="Times New Roman"/>
          <w:sz w:val="28"/>
          <w:szCs w:val="28"/>
        </w:rPr>
        <w:tab/>
      </w:r>
      <w:r w:rsidRPr="00B668CD">
        <w:rPr>
          <w:rFonts w:ascii="Times New Roman" w:hAnsi="Times New Roman"/>
          <w:sz w:val="28"/>
          <w:szCs w:val="28"/>
        </w:rPr>
        <w:tab/>
      </w:r>
      <w:r w:rsidRPr="00B668CD">
        <w:rPr>
          <w:rFonts w:ascii="Times New Roman" w:hAnsi="Times New Roman"/>
          <w:sz w:val="28"/>
          <w:szCs w:val="28"/>
        </w:rPr>
        <w:tab/>
      </w:r>
      <w:r w:rsidRPr="00B668CD">
        <w:rPr>
          <w:rFonts w:ascii="Times New Roman" w:hAnsi="Times New Roman"/>
          <w:sz w:val="28"/>
          <w:szCs w:val="28"/>
        </w:rPr>
        <w:tab/>
        <w:t xml:space="preserve">        </w:t>
      </w:r>
      <w:proofErr w:type="spellStart"/>
      <w:r w:rsidRPr="00B668CD">
        <w:rPr>
          <w:rFonts w:ascii="Times New Roman" w:hAnsi="Times New Roman"/>
          <w:sz w:val="28"/>
          <w:szCs w:val="28"/>
        </w:rPr>
        <w:t>С.С.Григорьева</w:t>
      </w:r>
      <w:proofErr w:type="spellEnd"/>
    </w:p>
    <w:p w:rsidR="00A777EC" w:rsidRPr="006C3399" w:rsidRDefault="00A777EC" w:rsidP="00A777EC">
      <w:pPr>
        <w:pStyle w:val="a9"/>
        <w:jc w:val="right"/>
        <w:rPr>
          <w:rFonts w:ascii="Times New Roman" w:hAnsi="Times New Roman"/>
          <w:b/>
          <w:sz w:val="24"/>
          <w:szCs w:val="24"/>
        </w:rPr>
      </w:pPr>
      <w:r w:rsidRPr="006C3399">
        <w:rPr>
          <w:rFonts w:ascii="Times New Roman" w:hAnsi="Times New Roman"/>
          <w:b/>
          <w:sz w:val="24"/>
          <w:szCs w:val="24"/>
        </w:rPr>
        <w:lastRenderedPageBreak/>
        <w:t>Приложение 1</w:t>
      </w:r>
    </w:p>
    <w:p w:rsidR="00A777EC" w:rsidRPr="006C3399" w:rsidRDefault="00A777EC" w:rsidP="00A777EC">
      <w:pPr>
        <w:pStyle w:val="a9"/>
        <w:jc w:val="right"/>
        <w:rPr>
          <w:rFonts w:ascii="Times New Roman" w:hAnsi="Times New Roman"/>
          <w:b/>
          <w:sz w:val="24"/>
          <w:szCs w:val="24"/>
        </w:rPr>
      </w:pPr>
      <w:r w:rsidRPr="006C3399">
        <w:rPr>
          <w:rFonts w:ascii="Times New Roman" w:hAnsi="Times New Roman"/>
          <w:b/>
          <w:sz w:val="24"/>
          <w:szCs w:val="24"/>
        </w:rPr>
        <w:t xml:space="preserve">                                                                                       к учебному плану                                                                                                                                                            </w:t>
      </w:r>
    </w:p>
    <w:tbl>
      <w:tblPr>
        <w:tblW w:w="10916" w:type="dxa"/>
        <w:tblInd w:w="-176" w:type="dxa"/>
        <w:tblLook w:val="01E0" w:firstRow="1" w:lastRow="1" w:firstColumn="1" w:lastColumn="1" w:noHBand="0" w:noVBand="0"/>
      </w:tblPr>
      <w:tblGrid>
        <w:gridCol w:w="6380"/>
        <w:gridCol w:w="4536"/>
      </w:tblGrid>
      <w:tr w:rsidR="00A777EC" w:rsidRPr="006C3399" w:rsidTr="00B46083">
        <w:tc>
          <w:tcPr>
            <w:tcW w:w="6380" w:type="dxa"/>
          </w:tcPr>
          <w:p w:rsidR="00A777EC" w:rsidRPr="006C3399" w:rsidRDefault="00A777EC" w:rsidP="00B46083">
            <w:pPr>
              <w:spacing w:after="0"/>
              <w:rPr>
                <w:rFonts w:ascii="Times New Roman" w:hAnsi="Times New Roman"/>
              </w:rPr>
            </w:pPr>
          </w:p>
        </w:tc>
        <w:tc>
          <w:tcPr>
            <w:tcW w:w="4536" w:type="dxa"/>
          </w:tcPr>
          <w:p w:rsidR="00A777EC" w:rsidRPr="006C3399" w:rsidRDefault="00A777EC" w:rsidP="00B46083">
            <w:pPr>
              <w:pStyle w:val="1"/>
              <w:rPr>
                <w:b w:val="0"/>
                <w:sz w:val="22"/>
                <w:szCs w:val="22"/>
              </w:rPr>
            </w:pPr>
            <w:r w:rsidRPr="006C3399">
              <w:rPr>
                <w:b w:val="0"/>
                <w:sz w:val="22"/>
                <w:szCs w:val="22"/>
              </w:rPr>
              <w:t>«Утверждено»</w:t>
            </w:r>
          </w:p>
          <w:p w:rsidR="00A777EC" w:rsidRPr="006C3399" w:rsidRDefault="00A777EC" w:rsidP="00B46083">
            <w:pPr>
              <w:spacing w:after="0"/>
              <w:rPr>
                <w:rFonts w:ascii="Times New Roman" w:hAnsi="Times New Roman"/>
              </w:rPr>
            </w:pPr>
            <w:r w:rsidRPr="006C3399">
              <w:rPr>
                <w:rFonts w:ascii="Times New Roman" w:hAnsi="Times New Roman"/>
              </w:rPr>
              <w:t>Решением педагогического совета</w:t>
            </w:r>
          </w:p>
          <w:p w:rsidR="00A777EC" w:rsidRPr="006C3399" w:rsidRDefault="00A777EC" w:rsidP="00B46083">
            <w:pPr>
              <w:spacing w:after="0"/>
              <w:rPr>
                <w:rFonts w:ascii="Times New Roman" w:hAnsi="Times New Roman"/>
              </w:rPr>
            </w:pPr>
            <w:r w:rsidRPr="006C3399">
              <w:rPr>
                <w:rFonts w:ascii="Times New Roman" w:hAnsi="Times New Roman"/>
              </w:rPr>
              <w:t xml:space="preserve">протокол № 1 от </w:t>
            </w:r>
            <w:r w:rsidR="004D1417">
              <w:rPr>
                <w:rFonts w:ascii="Times New Roman" w:hAnsi="Times New Roman"/>
              </w:rPr>
              <w:t>30.08.2019</w:t>
            </w:r>
            <w:r w:rsidRPr="006C3399">
              <w:rPr>
                <w:rFonts w:ascii="Times New Roman" w:hAnsi="Times New Roman"/>
              </w:rPr>
              <w:t xml:space="preserve"> </w:t>
            </w:r>
          </w:p>
          <w:p w:rsidR="00A777EC" w:rsidRPr="006C3399" w:rsidRDefault="00A777EC" w:rsidP="00B46083">
            <w:pPr>
              <w:spacing w:after="0"/>
              <w:rPr>
                <w:rFonts w:ascii="Times New Roman" w:hAnsi="Times New Roman"/>
              </w:rPr>
            </w:pPr>
            <w:r w:rsidRPr="006C3399">
              <w:rPr>
                <w:rFonts w:ascii="Times New Roman" w:hAnsi="Times New Roman"/>
              </w:rPr>
              <w:t xml:space="preserve">директор МБОУ СОШ № 5 </w:t>
            </w:r>
          </w:p>
          <w:p w:rsidR="00A777EC" w:rsidRPr="006C3399" w:rsidRDefault="00A777EC" w:rsidP="00B46083">
            <w:pPr>
              <w:spacing w:after="0"/>
              <w:rPr>
                <w:rFonts w:ascii="Times New Roman" w:hAnsi="Times New Roman"/>
              </w:rPr>
            </w:pPr>
            <w:r w:rsidRPr="006C3399">
              <w:rPr>
                <w:rFonts w:ascii="Times New Roman" w:hAnsi="Times New Roman"/>
              </w:rPr>
              <w:t xml:space="preserve">________________________ С.С. Григорьева </w:t>
            </w:r>
          </w:p>
          <w:p w:rsidR="00A777EC" w:rsidRPr="006C3399" w:rsidRDefault="00A777EC" w:rsidP="00B46083">
            <w:pPr>
              <w:spacing w:after="0"/>
              <w:rPr>
                <w:rFonts w:ascii="Times New Roman" w:hAnsi="Times New Roman"/>
              </w:rPr>
            </w:pPr>
          </w:p>
        </w:tc>
      </w:tr>
    </w:tbl>
    <w:p w:rsidR="00A777EC" w:rsidRDefault="002F4BBE" w:rsidP="00A777EC">
      <w:pPr>
        <w:pStyle w:val="a9"/>
        <w:jc w:val="center"/>
        <w:rPr>
          <w:rFonts w:ascii="Times New Roman" w:hAnsi="Times New Roman"/>
          <w:b/>
          <w:bCs/>
          <w:sz w:val="24"/>
          <w:szCs w:val="24"/>
        </w:rPr>
      </w:pPr>
      <w:r>
        <w:rPr>
          <w:rFonts w:ascii="Times New Roman" w:hAnsi="Times New Roman"/>
          <w:b/>
          <w:bCs/>
          <w:sz w:val="24"/>
          <w:szCs w:val="24"/>
        </w:rPr>
        <w:t xml:space="preserve">Учебный план </w:t>
      </w:r>
    </w:p>
    <w:p w:rsidR="00846399" w:rsidRDefault="00846399" w:rsidP="00A777EC">
      <w:pPr>
        <w:pStyle w:val="a9"/>
        <w:jc w:val="center"/>
        <w:rPr>
          <w:rFonts w:ascii="Times New Roman" w:hAnsi="Times New Roman"/>
          <w:b/>
          <w:bCs/>
          <w:sz w:val="24"/>
          <w:szCs w:val="24"/>
        </w:rPr>
      </w:pPr>
      <w:r>
        <w:rPr>
          <w:rFonts w:ascii="Times New Roman" w:hAnsi="Times New Roman"/>
          <w:b/>
          <w:bCs/>
          <w:sz w:val="24"/>
          <w:szCs w:val="24"/>
        </w:rPr>
        <w:t xml:space="preserve">10 «А», «Б» </w:t>
      </w:r>
      <w:r w:rsidRPr="006C3399">
        <w:rPr>
          <w:rFonts w:ascii="Times New Roman" w:hAnsi="Times New Roman"/>
          <w:b/>
          <w:bCs/>
          <w:sz w:val="24"/>
          <w:szCs w:val="24"/>
        </w:rPr>
        <w:t>классов</w:t>
      </w:r>
      <w:r>
        <w:rPr>
          <w:rFonts w:ascii="Times New Roman" w:hAnsi="Times New Roman"/>
          <w:b/>
          <w:bCs/>
          <w:sz w:val="24"/>
          <w:szCs w:val="24"/>
        </w:rPr>
        <w:t xml:space="preserve"> универсальной направленности,</w:t>
      </w:r>
    </w:p>
    <w:p w:rsidR="00846399" w:rsidRDefault="00A777EC" w:rsidP="00A777EC">
      <w:pPr>
        <w:pStyle w:val="a9"/>
        <w:jc w:val="center"/>
        <w:rPr>
          <w:rFonts w:ascii="Times New Roman" w:hAnsi="Times New Roman"/>
          <w:b/>
          <w:bCs/>
          <w:sz w:val="24"/>
          <w:szCs w:val="24"/>
        </w:rPr>
      </w:pPr>
      <w:r w:rsidRPr="006C3399">
        <w:rPr>
          <w:rFonts w:ascii="Times New Roman" w:hAnsi="Times New Roman"/>
          <w:b/>
          <w:bCs/>
          <w:sz w:val="24"/>
          <w:szCs w:val="24"/>
        </w:rPr>
        <w:t>МБОУ СОШ № 5</w:t>
      </w:r>
      <w:r w:rsidR="00846399">
        <w:rPr>
          <w:rFonts w:ascii="Times New Roman" w:hAnsi="Times New Roman"/>
          <w:b/>
          <w:bCs/>
          <w:sz w:val="24"/>
          <w:szCs w:val="24"/>
        </w:rPr>
        <w:t xml:space="preserve"> г. Краснодара, по ФГОС среднего общего образования</w:t>
      </w:r>
    </w:p>
    <w:p w:rsidR="00A777EC" w:rsidRDefault="00846399" w:rsidP="00A777EC">
      <w:pPr>
        <w:pStyle w:val="a9"/>
        <w:jc w:val="center"/>
        <w:rPr>
          <w:rFonts w:ascii="Times New Roman" w:hAnsi="Times New Roman"/>
          <w:b/>
          <w:bCs/>
          <w:sz w:val="24"/>
          <w:szCs w:val="24"/>
        </w:rPr>
      </w:pPr>
      <w:r>
        <w:rPr>
          <w:rFonts w:ascii="Times New Roman" w:hAnsi="Times New Roman"/>
          <w:b/>
          <w:bCs/>
          <w:sz w:val="24"/>
          <w:szCs w:val="24"/>
        </w:rPr>
        <w:t>2</w:t>
      </w:r>
      <w:r w:rsidR="00A777EC" w:rsidRPr="006C3399">
        <w:rPr>
          <w:rFonts w:ascii="Times New Roman" w:hAnsi="Times New Roman"/>
          <w:b/>
          <w:bCs/>
          <w:sz w:val="24"/>
          <w:szCs w:val="24"/>
        </w:rPr>
        <w:t>01</w:t>
      </w:r>
      <w:r w:rsidR="00A777EC">
        <w:rPr>
          <w:rFonts w:ascii="Times New Roman" w:hAnsi="Times New Roman"/>
          <w:b/>
          <w:bCs/>
          <w:sz w:val="24"/>
          <w:szCs w:val="24"/>
        </w:rPr>
        <w:t>9–2020</w:t>
      </w:r>
      <w:r w:rsidR="00A777EC" w:rsidRPr="006C3399">
        <w:rPr>
          <w:rFonts w:ascii="Times New Roman" w:hAnsi="Times New Roman"/>
          <w:b/>
          <w:bCs/>
          <w:sz w:val="24"/>
          <w:szCs w:val="24"/>
        </w:rPr>
        <w:t xml:space="preserve"> учебный год</w:t>
      </w:r>
    </w:p>
    <w:tbl>
      <w:tblPr>
        <w:tblStyle w:val="aa"/>
        <w:tblW w:w="10593" w:type="dxa"/>
        <w:tblLook w:val="04A0" w:firstRow="1" w:lastRow="0" w:firstColumn="1" w:lastColumn="0" w:noHBand="0" w:noVBand="1"/>
      </w:tblPr>
      <w:tblGrid>
        <w:gridCol w:w="2208"/>
        <w:gridCol w:w="2893"/>
        <w:gridCol w:w="935"/>
        <w:gridCol w:w="1396"/>
        <w:gridCol w:w="935"/>
        <w:gridCol w:w="1396"/>
        <w:gridCol w:w="830"/>
      </w:tblGrid>
      <w:tr w:rsidR="0035415E" w:rsidTr="0035415E">
        <w:tc>
          <w:tcPr>
            <w:tcW w:w="2208" w:type="dxa"/>
            <w:vMerge w:val="restart"/>
            <w:vAlign w:val="center"/>
          </w:tcPr>
          <w:p w:rsidR="0035415E" w:rsidRPr="0035415E" w:rsidRDefault="0035415E" w:rsidP="0035415E">
            <w:pPr>
              <w:pStyle w:val="a9"/>
              <w:ind w:firstLine="0"/>
              <w:jc w:val="center"/>
              <w:rPr>
                <w:rFonts w:ascii="Times New Roman" w:hAnsi="Times New Roman"/>
                <w:bCs/>
                <w:sz w:val="24"/>
                <w:szCs w:val="24"/>
              </w:rPr>
            </w:pPr>
            <w:r w:rsidRPr="0035415E">
              <w:rPr>
                <w:rFonts w:ascii="Times New Roman" w:eastAsia="Calibri" w:hAnsi="Times New Roman"/>
                <w:sz w:val="24"/>
                <w:szCs w:val="24"/>
              </w:rPr>
              <w:t>Предметные области</w:t>
            </w:r>
          </w:p>
        </w:tc>
        <w:tc>
          <w:tcPr>
            <w:tcW w:w="2893" w:type="dxa"/>
            <w:vMerge w:val="restart"/>
            <w:vAlign w:val="center"/>
          </w:tcPr>
          <w:p w:rsidR="0035415E" w:rsidRPr="0035415E" w:rsidRDefault="0035415E" w:rsidP="0035415E">
            <w:pPr>
              <w:pStyle w:val="a9"/>
              <w:ind w:firstLine="0"/>
              <w:jc w:val="center"/>
              <w:rPr>
                <w:rFonts w:ascii="Times New Roman" w:eastAsia="Calibri" w:hAnsi="Times New Roman"/>
                <w:sz w:val="24"/>
                <w:szCs w:val="24"/>
              </w:rPr>
            </w:pPr>
            <w:r w:rsidRPr="0035415E">
              <w:rPr>
                <w:rFonts w:ascii="Times New Roman" w:eastAsia="Calibri" w:hAnsi="Times New Roman"/>
                <w:sz w:val="24"/>
                <w:szCs w:val="24"/>
              </w:rPr>
              <w:t>Учебные предметы</w:t>
            </w:r>
          </w:p>
        </w:tc>
        <w:tc>
          <w:tcPr>
            <w:tcW w:w="5492" w:type="dxa"/>
            <w:gridSpan w:val="5"/>
          </w:tcPr>
          <w:p w:rsidR="0035415E" w:rsidRPr="0035415E" w:rsidRDefault="0035415E" w:rsidP="0035415E">
            <w:pPr>
              <w:pStyle w:val="a9"/>
              <w:jc w:val="center"/>
              <w:rPr>
                <w:rFonts w:ascii="Times New Roman" w:hAnsi="Times New Roman"/>
                <w:bCs/>
                <w:sz w:val="24"/>
                <w:szCs w:val="24"/>
              </w:rPr>
            </w:pPr>
            <w:r w:rsidRPr="0035415E">
              <w:rPr>
                <w:rFonts w:ascii="Times New Roman" w:hAnsi="Times New Roman"/>
                <w:bCs/>
                <w:sz w:val="24"/>
                <w:szCs w:val="24"/>
              </w:rPr>
              <w:t xml:space="preserve">Количество часов в неделю </w:t>
            </w:r>
          </w:p>
        </w:tc>
      </w:tr>
      <w:tr w:rsidR="0035415E" w:rsidTr="0035415E">
        <w:tc>
          <w:tcPr>
            <w:tcW w:w="2208" w:type="dxa"/>
            <w:vMerge/>
          </w:tcPr>
          <w:p w:rsidR="0035415E" w:rsidRPr="0035415E" w:rsidRDefault="0035415E" w:rsidP="00A777EC">
            <w:pPr>
              <w:pStyle w:val="a9"/>
              <w:jc w:val="center"/>
              <w:rPr>
                <w:rFonts w:ascii="Times New Roman" w:hAnsi="Times New Roman"/>
                <w:bCs/>
                <w:sz w:val="24"/>
                <w:szCs w:val="24"/>
              </w:rPr>
            </w:pPr>
          </w:p>
        </w:tc>
        <w:tc>
          <w:tcPr>
            <w:tcW w:w="2893" w:type="dxa"/>
            <w:vMerge/>
          </w:tcPr>
          <w:p w:rsidR="0035415E" w:rsidRPr="0035415E" w:rsidRDefault="0035415E" w:rsidP="00A777EC">
            <w:pPr>
              <w:pStyle w:val="a9"/>
              <w:jc w:val="center"/>
              <w:rPr>
                <w:rFonts w:ascii="Times New Roman" w:hAnsi="Times New Roman"/>
                <w:bCs/>
                <w:sz w:val="24"/>
                <w:szCs w:val="24"/>
              </w:rPr>
            </w:pPr>
          </w:p>
        </w:tc>
        <w:tc>
          <w:tcPr>
            <w:tcW w:w="2331" w:type="dxa"/>
            <w:gridSpan w:val="2"/>
          </w:tcPr>
          <w:p w:rsidR="0035415E" w:rsidRPr="0035415E" w:rsidRDefault="0035415E" w:rsidP="0035415E">
            <w:pPr>
              <w:pStyle w:val="a9"/>
              <w:ind w:firstLine="0"/>
              <w:jc w:val="center"/>
              <w:rPr>
                <w:rFonts w:ascii="Times New Roman" w:hAnsi="Times New Roman"/>
                <w:bCs/>
                <w:sz w:val="24"/>
                <w:szCs w:val="24"/>
              </w:rPr>
            </w:pPr>
            <w:r w:rsidRPr="0035415E">
              <w:rPr>
                <w:rFonts w:ascii="Times New Roman" w:hAnsi="Times New Roman"/>
                <w:bCs/>
                <w:sz w:val="24"/>
                <w:szCs w:val="24"/>
              </w:rPr>
              <w:t>10</w:t>
            </w:r>
          </w:p>
        </w:tc>
        <w:tc>
          <w:tcPr>
            <w:tcW w:w="2331" w:type="dxa"/>
            <w:gridSpan w:val="2"/>
          </w:tcPr>
          <w:p w:rsidR="0035415E" w:rsidRPr="0035415E" w:rsidRDefault="0035415E" w:rsidP="0035415E">
            <w:pPr>
              <w:pStyle w:val="a9"/>
              <w:ind w:firstLine="0"/>
              <w:jc w:val="center"/>
              <w:rPr>
                <w:rFonts w:ascii="Times New Roman" w:hAnsi="Times New Roman"/>
                <w:bCs/>
                <w:sz w:val="24"/>
                <w:szCs w:val="24"/>
              </w:rPr>
            </w:pPr>
            <w:r w:rsidRPr="0035415E">
              <w:rPr>
                <w:rFonts w:ascii="Times New Roman" w:hAnsi="Times New Roman"/>
                <w:bCs/>
                <w:sz w:val="24"/>
                <w:szCs w:val="24"/>
              </w:rPr>
              <w:t>11</w:t>
            </w:r>
          </w:p>
        </w:tc>
        <w:tc>
          <w:tcPr>
            <w:tcW w:w="830" w:type="dxa"/>
          </w:tcPr>
          <w:p w:rsidR="0035415E" w:rsidRPr="0035415E" w:rsidRDefault="0035415E" w:rsidP="00A777EC">
            <w:pPr>
              <w:pStyle w:val="a9"/>
              <w:ind w:firstLine="0"/>
              <w:jc w:val="center"/>
              <w:rPr>
                <w:rFonts w:ascii="Times New Roman" w:hAnsi="Times New Roman"/>
                <w:bCs/>
                <w:sz w:val="24"/>
                <w:szCs w:val="24"/>
              </w:rPr>
            </w:pPr>
            <w:r w:rsidRPr="0035415E">
              <w:rPr>
                <w:rFonts w:ascii="Times New Roman" w:hAnsi="Times New Roman"/>
                <w:bCs/>
                <w:sz w:val="24"/>
                <w:szCs w:val="24"/>
              </w:rPr>
              <w:t xml:space="preserve">Всего </w:t>
            </w:r>
          </w:p>
        </w:tc>
      </w:tr>
      <w:tr w:rsidR="00876EB9" w:rsidTr="0035415E">
        <w:tc>
          <w:tcPr>
            <w:tcW w:w="2208" w:type="dxa"/>
            <w:vMerge/>
          </w:tcPr>
          <w:p w:rsidR="0035415E" w:rsidRDefault="0035415E" w:rsidP="0035415E">
            <w:pPr>
              <w:pStyle w:val="a9"/>
              <w:jc w:val="center"/>
              <w:rPr>
                <w:rFonts w:ascii="Times New Roman" w:hAnsi="Times New Roman"/>
                <w:b/>
                <w:bCs/>
                <w:sz w:val="24"/>
                <w:szCs w:val="24"/>
              </w:rPr>
            </w:pPr>
          </w:p>
        </w:tc>
        <w:tc>
          <w:tcPr>
            <w:tcW w:w="2893" w:type="dxa"/>
            <w:vMerge/>
          </w:tcPr>
          <w:p w:rsidR="0035415E" w:rsidRDefault="0035415E" w:rsidP="0035415E">
            <w:pPr>
              <w:pStyle w:val="a9"/>
              <w:jc w:val="center"/>
              <w:rPr>
                <w:rFonts w:ascii="Times New Roman" w:hAnsi="Times New Roman"/>
                <w:b/>
                <w:bCs/>
                <w:sz w:val="24"/>
                <w:szCs w:val="24"/>
              </w:rPr>
            </w:pPr>
          </w:p>
        </w:tc>
        <w:tc>
          <w:tcPr>
            <w:tcW w:w="935" w:type="dxa"/>
          </w:tcPr>
          <w:p w:rsidR="0035415E" w:rsidRPr="0035415E" w:rsidRDefault="0035415E" w:rsidP="0035415E">
            <w:pPr>
              <w:pStyle w:val="a9"/>
              <w:ind w:firstLine="0"/>
              <w:jc w:val="center"/>
              <w:rPr>
                <w:rFonts w:ascii="Times New Roman" w:hAnsi="Times New Roman"/>
                <w:bCs/>
              </w:rPr>
            </w:pPr>
            <w:r w:rsidRPr="0035415E">
              <w:rPr>
                <w:rFonts w:ascii="Times New Roman" w:hAnsi="Times New Roman"/>
                <w:bCs/>
              </w:rPr>
              <w:t>Базовый уровень</w:t>
            </w:r>
          </w:p>
        </w:tc>
        <w:tc>
          <w:tcPr>
            <w:tcW w:w="1396" w:type="dxa"/>
          </w:tcPr>
          <w:p w:rsidR="0035415E" w:rsidRPr="0035415E" w:rsidRDefault="0035415E" w:rsidP="0035415E">
            <w:pPr>
              <w:pStyle w:val="a9"/>
              <w:ind w:firstLine="10"/>
              <w:jc w:val="center"/>
              <w:rPr>
                <w:rFonts w:ascii="Times New Roman" w:hAnsi="Times New Roman"/>
                <w:bCs/>
              </w:rPr>
            </w:pPr>
            <w:r w:rsidRPr="0035415E">
              <w:rPr>
                <w:rFonts w:ascii="Times New Roman" w:hAnsi="Times New Roman"/>
                <w:bCs/>
              </w:rPr>
              <w:t>Углубленный уровень</w:t>
            </w:r>
          </w:p>
        </w:tc>
        <w:tc>
          <w:tcPr>
            <w:tcW w:w="935" w:type="dxa"/>
          </w:tcPr>
          <w:p w:rsidR="0035415E" w:rsidRPr="0035415E" w:rsidRDefault="0035415E" w:rsidP="0035415E">
            <w:pPr>
              <w:pStyle w:val="a9"/>
              <w:ind w:firstLine="0"/>
              <w:jc w:val="center"/>
              <w:rPr>
                <w:rFonts w:ascii="Times New Roman" w:hAnsi="Times New Roman"/>
                <w:bCs/>
              </w:rPr>
            </w:pPr>
            <w:r w:rsidRPr="0035415E">
              <w:rPr>
                <w:rFonts w:ascii="Times New Roman" w:hAnsi="Times New Roman"/>
                <w:bCs/>
              </w:rPr>
              <w:t>Базовый уровень</w:t>
            </w:r>
          </w:p>
        </w:tc>
        <w:tc>
          <w:tcPr>
            <w:tcW w:w="1396" w:type="dxa"/>
          </w:tcPr>
          <w:p w:rsidR="0035415E" w:rsidRPr="0035415E" w:rsidRDefault="0035415E" w:rsidP="0035415E">
            <w:pPr>
              <w:pStyle w:val="a9"/>
              <w:ind w:firstLine="10"/>
              <w:jc w:val="center"/>
              <w:rPr>
                <w:rFonts w:ascii="Times New Roman" w:hAnsi="Times New Roman"/>
                <w:bCs/>
              </w:rPr>
            </w:pPr>
            <w:r w:rsidRPr="0035415E">
              <w:rPr>
                <w:rFonts w:ascii="Times New Roman" w:hAnsi="Times New Roman"/>
                <w:bCs/>
              </w:rPr>
              <w:t>Углубленный уровень</w:t>
            </w:r>
          </w:p>
        </w:tc>
        <w:tc>
          <w:tcPr>
            <w:tcW w:w="830" w:type="dxa"/>
          </w:tcPr>
          <w:p w:rsidR="0035415E" w:rsidRDefault="0035415E" w:rsidP="0035415E">
            <w:pPr>
              <w:pStyle w:val="a9"/>
              <w:jc w:val="center"/>
              <w:rPr>
                <w:rFonts w:ascii="Times New Roman" w:hAnsi="Times New Roman"/>
                <w:b/>
                <w:bCs/>
                <w:sz w:val="24"/>
                <w:szCs w:val="24"/>
              </w:rPr>
            </w:pPr>
          </w:p>
        </w:tc>
      </w:tr>
      <w:tr w:rsidR="0035415E" w:rsidTr="0035415E">
        <w:tc>
          <w:tcPr>
            <w:tcW w:w="10593" w:type="dxa"/>
            <w:gridSpan w:val="7"/>
          </w:tcPr>
          <w:p w:rsidR="0035415E" w:rsidRPr="006C3399" w:rsidRDefault="0035415E" w:rsidP="0035415E">
            <w:pPr>
              <w:pStyle w:val="a9"/>
              <w:ind w:firstLine="0"/>
              <w:jc w:val="left"/>
              <w:rPr>
                <w:rFonts w:ascii="Times New Roman" w:eastAsia="Calibri" w:hAnsi="Times New Roman"/>
                <w:i/>
                <w:sz w:val="24"/>
                <w:szCs w:val="24"/>
              </w:rPr>
            </w:pPr>
            <w:r w:rsidRPr="006C3399">
              <w:rPr>
                <w:rFonts w:ascii="Times New Roman" w:eastAsia="Calibri" w:hAnsi="Times New Roman"/>
                <w:i/>
                <w:sz w:val="24"/>
                <w:szCs w:val="24"/>
              </w:rPr>
              <w:t>Обязательная часть</w:t>
            </w:r>
          </w:p>
        </w:tc>
      </w:tr>
      <w:tr w:rsidR="00876EB9" w:rsidTr="0035415E">
        <w:tc>
          <w:tcPr>
            <w:tcW w:w="2208" w:type="dxa"/>
            <w:vMerge w:val="restart"/>
          </w:tcPr>
          <w:p w:rsidR="0035415E" w:rsidRPr="006C3399" w:rsidRDefault="0035415E" w:rsidP="0035415E">
            <w:pPr>
              <w:pStyle w:val="a9"/>
              <w:ind w:firstLine="29"/>
              <w:jc w:val="left"/>
              <w:rPr>
                <w:rFonts w:ascii="Times New Roman" w:eastAsia="Calibri" w:hAnsi="Times New Roman"/>
                <w:sz w:val="24"/>
                <w:szCs w:val="24"/>
              </w:rPr>
            </w:pPr>
            <w:r w:rsidRPr="006C3399">
              <w:rPr>
                <w:rFonts w:ascii="Times New Roman" w:eastAsia="Calibri" w:hAnsi="Times New Roman"/>
                <w:sz w:val="24"/>
                <w:szCs w:val="24"/>
              </w:rPr>
              <w:t>Русский язык</w:t>
            </w:r>
            <w:r>
              <w:rPr>
                <w:rFonts w:ascii="Times New Roman" w:eastAsia="Calibri" w:hAnsi="Times New Roman"/>
                <w:sz w:val="24"/>
                <w:szCs w:val="24"/>
              </w:rPr>
              <w:t xml:space="preserve"> и литература</w:t>
            </w:r>
          </w:p>
        </w:tc>
        <w:tc>
          <w:tcPr>
            <w:tcW w:w="2893" w:type="dxa"/>
          </w:tcPr>
          <w:p w:rsidR="0035415E" w:rsidRPr="006C3399" w:rsidRDefault="0035415E" w:rsidP="0035415E">
            <w:pPr>
              <w:pStyle w:val="a9"/>
              <w:ind w:firstLine="0"/>
              <w:rPr>
                <w:rFonts w:ascii="Times New Roman" w:eastAsia="Calibri" w:hAnsi="Times New Roman"/>
                <w:sz w:val="24"/>
                <w:szCs w:val="24"/>
              </w:rPr>
            </w:pPr>
            <w:r w:rsidRPr="006C3399">
              <w:rPr>
                <w:rFonts w:ascii="Times New Roman" w:eastAsia="Calibri" w:hAnsi="Times New Roman"/>
                <w:sz w:val="24"/>
                <w:szCs w:val="24"/>
              </w:rPr>
              <w:t>Русский язык</w:t>
            </w:r>
          </w:p>
        </w:tc>
        <w:tc>
          <w:tcPr>
            <w:tcW w:w="935" w:type="dxa"/>
          </w:tcPr>
          <w:p w:rsidR="0035415E" w:rsidRDefault="0035415E" w:rsidP="00876EB9">
            <w:pPr>
              <w:pStyle w:val="a9"/>
              <w:ind w:firstLine="0"/>
              <w:jc w:val="center"/>
              <w:rPr>
                <w:rFonts w:ascii="Times New Roman" w:hAnsi="Times New Roman"/>
                <w:b/>
                <w:bCs/>
                <w:sz w:val="24"/>
                <w:szCs w:val="24"/>
              </w:rPr>
            </w:pPr>
          </w:p>
        </w:tc>
        <w:tc>
          <w:tcPr>
            <w:tcW w:w="1396" w:type="dxa"/>
          </w:tcPr>
          <w:p w:rsidR="0035415E" w:rsidRDefault="00876EB9" w:rsidP="00876EB9">
            <w:pPr>
              <w:pStyle w:val="a9"/>
              <w:ind w:firstLine="0"/>
              <w:jc w:val="center"/>
              <w:rPr>
                <w:rFonts w:ascii="Times New Roman" w:hAnsi="Times New Roman"/>
                <w:b/>
                <w:bCs/>
                <w:sz w:val="24"/>
                <w:szCs w:val="24"/>
              </w:rPr>
            </w:pPr>
            <w:r>
              <w:rPr>
                <w:rFonts w:ascii="Times New Roman" w:hAnsi="Times New Roman"/>
                <w:b/>
                <w:bCs/>
                <w:sz w:val="24"/>
                <w:szCs w:val="24"/>
              </w:rPr>
              <w:t>3</w:t>
            </w:r>
          </w:p>
        </w:tc>
        <w:tc>
          <w:tcPr>
            <w:tcW w:w="935" w:type="dxa"/>
          </w:tcPr>
          <w:p w:rsidR="0035415E" w:rsidRDefault="0035415E" w:rsidP="00876EB9">
            <w:pPr>
              <w:pStyle w:val="a9"/>
              <w:ind w:firstLine="0"/>
              <w:jc w:val="center"/>
              <w:rPr>
                <w:rFonts w:ascii="Times New Roman" w:hAnsi="Times New Roman"/>
                <w:b/>
                <w:bCs/>
                <w:sz w:val="24"/>
                <w:szCs w:val="24"/>
              </w:rPr>
            </w:pPr>
          </w:p>
        </w:tc>
        <w:tc>
          <w:tcPr>
            <w:tcW w:w="1396" w:type="dxa"/>
          </w:tcPr>
          <w:p w:rsidR="0035415E" w:rsidRDefault="00876EB9" w:rsidP="00876EB9">
            <w:pPr>
              <w:pStyle w:val="a9"/>
              <w:ind w:firstLine="0"/>
              <w:jc w:val="center"/>
              <w:rPr>
                <w:rFonts w:ascii="Times New Roman" w:hAnsi="Times New Roman"/>
                <w:b/>
                <w:bCs/>
                <w:sz w:val="24"/>
                <w:szCs w:val="24"/>
              </w:rPr>
            </w:pPr>
            <w:r>
              <w:rPr>
                <w:rFonts w:ascii="Times New Roman" w:hAnsi="Times New Roman"/>
                <w:b/>
                <w:bCs/>
                <w:sz w:val="24"/>
                <w:szCs w:val="24"/>
              </w:rPr>
              <w:t>3</w:t>
            </w:r>
          </w:p>
        </w:tc>
        <w:tc>
          <w:tcPr>
            <w:tcW w:w="830" w:type="dxa"/>
          </w:tcPr>
          <w:p w:rsidR="0035415E" w:rsidRDefault="0035415E" w:rsidP="00876EB9">
            <w:pPr>
              <w:pStyle w:val="a9"/>
              <w:ind w:firstLine="0"/>
              <w:jc w:val="center"/>
              <w:rPr>
                <w:rFonts w:ascii="Times New Roman" w:hAnsi="Times New Roman"/>
                <w:b/>
                <w:bCs/>
                <w:sz w:val="24"/>
                <w:szCs w:val="24"/>
              </w:rPr>
            </w:pPr>
          </w:p>
        </w:tc>
      </w:tr>
      <w:tr w:rsidR="00876EB9" w:rsidTr="0035415E">
        <w:tc>
          <w:tcPr>
            <w:tcW w:w="2208" w:type="dxa"/>
            <w:vMerge/>
            <w:vAlign w:val="center"/>
          </w:tcPr>
          <w:p w:rsidR="0035415E" w:rsidRDefault="0035415E" w:rsidP="0035415E">
            <w:pPr>
              <w:pStyle w:val="a9"/>
              <w:jc w:val="center"/>
              <w:rPr>
                <w:rFonts w:ascii="Times New Roman" w:hAnsi="Times New Roman"/>
                <w:b/>
                <w:bCs/>
                <w:sz w:val="24"/>
                <w:szCs w:val="24"/>
              </w:rPr>
            </w:pPr>
          </w:p>
        </w:tc>
        <w:tc>
          <w:tcPr>
            <w:tcW w:w="2893" w:type="dxa"/>
          </w:tcPr>
          <w:p w:rsidR="0035415E" w:rsidRPr="006C3399" w:rsidRDefault="0035415E" w:rsidP="0035415E">
            <w:pPr>
              <w:pStyle w:val="a9"/>
              <w:ind w:firstLine="0"/>
              <w:rPr>
                <w:rFonts w:ascii="Times New Roman" w:eastAsia="Calibri" w:hAnsi="Times New Roman"/>
                <w:sz w:val="24"/>
                <w:szCs w:val="24"/>
              </w:rPr>
            </w:pPr>
            <w:r w:rsidRPr="006C3399">
              <w:rPr>
                <w:rFonts w:ascii="Times New Roman" w:eastAsia="Calibri" w:hAnsi="Times New Roman"/>
                <w:sz w:val="24"/>
                <w:szCs w:val="24"/>
              </w:rPr>
              <w:t>Литература</w:t>
            </w:r>
          </w:p>
        </w:tc>
        <w:tc>
          <w:tcPr>
            <w:tcW w:w="935" w:type="dxa"/>
          </w:tcPr>
          <w:p w:rsidR="0035415E" w:rsidRDefault="00876EB9" w:rsidP="00876EB9">
            <w:pPr>
              <w:pStyle w:val="a9"/>
              <w:ind w:firstLine="0"/>
              <w:jc w:val="center"/>
              <w:rPr>
                <w:rFonts w:ascii="Times New Roman" w:hAnsi="Times New Roman"/>
                <w:b/>
                <w:bCs/>
                <w:sz w:val="24"/>
                <w:szCs w:val="24"/>
              </w:rPr>
            </w:pPr>
            <w:r>
              <w:rPr>
                <w:rFonts w:ascii="Times New Roman" w:hAnsi="Times New Roman"/>
                <w:b/>
                <w:bCs/>
                <w:sz w:val="24"/>
                <w:szCs w:val="24"/>
              </w:rPr>
              <w:t>3</w:t>
            </w:r>
          </w:p>
        </w:tc>
        <w:tc>
          <w:tcPr>
            <w:tcW w:w="1396" w:type="dxa"/>
          </w:tcPr>
          <w:p w:rsidR="0035415E" w:rsidRDefault="0035415E" w:rsidP="00876EB9">
            <w:pPr>
              <w:pStyle w:val="a9"/>
              <w:ind w:firstLine="0"/>
              <w:jc w:val="center"/>
              <w:rPr>
                <w:rFonts w:ascii="Times New Roman" w:hAnsi="Times New Roman"/>
                <w:b/>
                <w:bCs/>
                <w:sz w:val="24"/>
                <w:szCs w:val="24"/>
              </w:rPr>
            </w:pPr>
          </w:p>
        </w:tc>
        <w:tc>
          <w:tcPr>
            <w:tcW w:w="935" w:type="dxa"/>
          </w:tcPr>
          <w:p w:rsidR="0035415E" w:rsidRDefault="00876EB9" w:rsidP="00876EB9">
            <w:pPr>
              <w:pStyle w:val="a9"/>
              <w:ind w:firstLine="0"/>
              <w:jc w:val="center"/>
              <w:rPr>
                <w:rFonts w:ascii="Times New Roman" w:hAnsi="Times New Roman"/>
                <w:b/>
                <w:bCs/>
                <w:sz w:val="24"/>
                <w:szCs w:val="24"/>
              </w:rPr>
            </w:pPr>
            <w:r>
              <w:rPr>
                <w:rFonts w:ascii="Times New Roman" w:hAnsi="Times New Roman"/>
                <w:b/>
                <w:bCs/>
                <w:sz w:val="24"/>
                <w:szCs w:val="24"/>
              </w:rPr>
              <w:t>3</w:t>
            </w:r>
          </w:p>
        </w:tc>
        <w:tc>
          <w:tcPr>
            <w:tcW w:w="1396" w:type="dxa"/>
          </w:tcPr>
          <w:p w:rsidR="0035415E" w:rsidRDefault="0035415E" w:rsidP="00876EB9">
            <w:pPr>
              <w:pStyle w:val="a9"/>
              <w:ind w:firstLine="0"/>
              <w:jc w:val="center"/>
              <w:rPr>
                <w:rFonts w:ascii="Times New Roman" w:hAnsi="Times New Roman"/>
                <w:b/>
                <w:bCs/>
                <w:sz w:val="24"/>
                <w:szCs w:val="24"/>
              </w:rPr>
            </w:pPr>
          </w:p>
        </w:tc>
        <w:tc>
          <w:tcPr>
            <w:tcW w:w="830" w:type="dxa"/>
          </w:tcPr>
          <w:p w:rsidR="0035415E" w:rsidRDefault="0035415E" w:rsidP="00876EB9">
            <w:pPr>
              <w:pStyle w:val="a9"/>
              <w:ind w:firstLine="0"/>
              <w:jc w:val="center"/>
              <w:rPr>
                <w:rFonts w:ascii="Times New Roman" w:hAnsi="Times New Roman"/>
                <w:b/>
                <w:bCs/>
                <w:sz w:val="24"/>
                <w:szCs w:val="24"/>
              </w:rPr>
            </w:pPr>
          </w:p>
        </w:tc>
      </w:tr>
      <w:tr w:rsidR="00876EB9" w:rsidTr="0035415E">
        <w:tc>
          <w:tcPr>
            <w:tcW w:w="2208" w:type="dxa"/>
            <w:vMerge w:val="restart"/>
            <w:vAlign w:val="center"/>
          </w:tcPr>
          <w:p w:rsidR="0035415E" w:rsidRPr="006C3399" w:rsidRDefault="0035415E" w:rsidP="0035415E">
            <w:pPr>
              <w:spacing w:after="0" w:line="240" w:lineRule="auto"/>
              <w:ind w:right="-95" w:firstLine="29"/>
              <w:jc w:val="left"/>
              <w:rPr>
                <w:rFonts w:ascii="Times New Roman" w:eastAsia="Calibri" w:hAnsi="Times New Roman"/>
                <w:sz w:val="24"/>
                <w:szCs w:val="24"/>
              </w:rPr>
            </w:pPr>
            <w:r>
              <w:rPr>
                <w:rFonts w:ascii="Times New Roman" w:eastAsia="Calibri" w:hAnsi="Times New Roman"/>
                <w:sz w:val="24"/>
                <w:szCs w:val="24"/>
              </w:rPr>
              <w:t>Родной язык и родная литература</w:t>
            </w:r>
          </w:p>
        </w:tc>
        <w:tc>
          <w:tcPr>
            <w:tcW w:w="2893" w:type="dxa"/>
            <w:vAlign w:val="center"/>
          </w:tcPr>
          <w:p w:rsidR="0035415E" w:rsidRPr="006C3399" w:rsidRDefault="0035415E" w:rsidP="0035415E">
            <w:pPr>
              <w:pStyle w:val="a9"/>
              <w:ind w:firstLine="0"/>
              <w:rPr>
                <w:rFonts w:ascii="Times New Roman" w:hAnsi="Times New Roman"/>
                <w:sz w:val="24"/>
                <w:szCs w:val="24"/>
              </w:rPr>
            </w:pPr>
            <w:r>
              <w:rPr>
                <w:rFonts w:ascii="Times New Roman" w:hAnsi="Times New Roman"/>
                <w:sz w:val="24"/>
                <w:szCs w:val="24"/>
              </w:rPr>
              <w:t xml:space="preserve">Родной язык </w:t>
            </w:r>
          </w:p>
        </w:tc>
        <w:tc>
          <w:tcPr>
            <w:tcW w:w="935" w:type="dxa"/>
          </w:tcPr>
          <w:p w:rsidR="0035415E" w:rsidRDefault="0035415E" w:rsidP="00876EB9">
            <w:pPr>
              <w:pStyle w:val="a9"/>
              <w:ind w:firstLine="0"/>
              <w:jc w:val="center"/>
              <w:rPr>
                <w:rFonts w:ascii="Times New Roman" w:hAnsi="Times New Roman"/>
                <w:b/>
                <w:bCs/>
                <w:sz w:val="24"/>
                <w:szCs w:val="24"/>
              </w:rPr>
            </w:pPr>
          </w:p>
        </w:tc>
        <w:tc>
          <w:tcPr>
            <w:tcW w:w="1396" w:type="dxa"/>
          </w:tcPr>
          <w:p w:rsidR="0035415E" w:rsidRDefault="0035415E" w:rsidP="00876EB9">
            <w:pPr>
              <w:pStyle w:val="a9"/>
              <w:ind w:firstLine="0"/>
              <w:jc w:val="center"/>
              <w:rPr>
                <w:rFonts w:ascii="Times New Roman" w:hAnsi="Times New Roman"/>
                <w:b/>
                <w:bCs/>
                <w:sz w:val="24"/>
                <w:szCs w:val="24"/>
              </w:rPr>
            </w:pPr>
          </w:p>
        </w:tc>
        <w:tc>
          <w:tcPr>
            <w:tcW w:w="935" w:type="dxa"/>
          </w:tcPr>
          <w:p w:rsidR="0035415E" w:rsidRDefault="0035415E" w:rsidP="00876EB9">
            <w:pPr>
              <w:pStyle w:val="a9"/>
              <w:ind w:firstLine="0"/>
              <w:jc w:val="center"/>
              <w:rPr>
                <w:rFonts w:ascii="Times New Roman" w:hAnsi="Times New Roman"/>
                <w:b/>
                <w:bCs/>
                <w:sz w:val="24"/>
                <w:szCs w:val="24"/>
              </w:rPr>
            </w:pPr>
          </w:p>
        </w:tc>
        <w:tc>
          <w:tcPr>
            <w:tcW w:w="1396" w:type="dxa"/>
          </w:tcPr>
          <w:p w:rsidR="0035415E" w:rsidRDefault="0035415E" w:rsidP="00876EB9">
            <w:pPr>
              <w:pStyle w:val="a9"/>
              <w:ind w:firstLine="0"/>
              <w:jc w:val="center"/>
              <w:rPr>
                <w:rFonts w:ascii="Times New Roman" w:hAnsi="Times New Roman"/>
                <w:b/>
                <w:bCs/>
                <w:sz w:val="24"/>
                <w:szCs w:val="24"/>
              </w:rPr>
            </w:pPr>
          </w:p>
        </w:tc>
        <w:tc>
          <w:tcPr>
            <w:tcW w:w="830" w:type="dxa"/>
          </w:tcPr>
          <w:p w:rsidR="0035415E" w:rsidRDefault="0035415E" w:rsidP="00876EB9">
            <w:pPr>
              <w:pStyle w:val="a9"/>
              <w:ind w:firstLine="0"/>
              <w:jc w:val="center"/>
              <w:rPr>
                <w:rFonts w:ascii="Times New Roman" w:hAnsi="Times New Roman"/>
                <w:b/>
                <w:bCs/>
                <w:sz w:val="24"/>
                <w:szCs w:val="24"/>
              </w:rPr>
            </w:pPr>
          </w:p>
        </w:tc>
      </w:tr>
      <w:tr w:rsidR="00876EB9" w:rsidTr="0035415E">
        <w:tc>
          <w:tcPr>
            <w:tcW w:w="2208" w:type="dxa"/>
            <w:vMerge/>
            <w:vAlign w:val="center"/>
          </w:tcPr>
          <w:p w:rsidR="0035415E" w:rsidRDefault="0035415E" w:rsidP="0035415E">
            <w:pPr>
              <w:pStyle w:val="a9"/>
              <w:jc w:val="center"/>
              <w:rPr>
                <w:rFonts w:ascii="Times New Roman" w:hAnsi="Times New Roman"/>
                <w:b/>
                <w:bCs/>
                <w:sz w:val="24"/>
                <w:szCs w:val="24"/>
              </w:rPr>
            </w:pPr>
          </w:p>
        </w:tc>
        <w:tc>
          <w:tcPr>
            <w:tcW w:w="2893" w:type="dxa"/>
            <w:vAlign w:val="center"/>
          </w:tcPr>
          <w:p w:rsidR="0035415E" w:rsidRPr="006C3399" w:rsidRDefault="0035415E" w:rsidP="0035415E">
            <w:pPr>
              <w:pStyle w:val="a9"/>
              <w:ind w:firstLine="0"/>
              <w:rPr>
                <w:rFonts w:ascii="Times New Roman" w:hAnsi="Times New Roman"/>
                <w:sz w:val="24"/>
                <w:szCs w:val="24"/>
              </w:rPr>
            </w:pPr>
            <w:r>
              <w:rPr>
                <w:rFonts w:ascii="Times New Roman" w:hAnsi="Times New Roman"/>
                <w:sz w:val="24"/>
                <w:szCs w:val="24"/>
              </w:rPr>
              <w:t xml:space="preserve">Родная литература </w:t>
            </w:r>
          </w:p>
        </w:tc>
        <w:tc>
          <w:tcPr>
            <w:tcW w:w="935" w:type="dxa"/>
          </w:tcPr>
          <w:p w:rsidR="0035415E" w:rsidRDefault="0035415E" w:rsidP="00876EB9">
            <w:pPr>
              <w:pStyle w:val="a9"/>
              <w:ind w:firstLine="0"/>
              <w:jc w:val="center"/>
              <w:rPr>
                <w:rFonts w:ascii="Times New Roman" w:hAnsi="Times New Roman"/>
                <w:b/>
                <w:bCs/>
                <w:sz w:val="24"/>
                <w:szCs w:val="24"/>
              </w:rPr>
            </w:pPr>
          </w:p>
        </w:tc>
        <w:tc>
          <w:tcPr>
            <w:tcW w:w="1396" w:type="dxa"/>
          </w:tcPr>
          <w:p w:rsidR="0035415E" w:rsidRDefault="0035415E" w:rsidP="00876EB9">
            <w:pPr>
              <w:pStyle w:val="a9"/>
              <w:ind w:firstLine="0"/>
              <w:jc w:val="center"/>
              <w:rPr>
                <w:rFonts w:ascii="Times New Roman" w:hAnsi="Times New Roman"/>
                <w:b/>
                <w:bCs/>
                <w:sz w:val="24"/>
                <w:szCs w:val="24"/>
              </w:rPr>
            </w:pPr>
          </w:p>
        </w:tc>
        <w:tc>
          <w:tcPr>
            <w:tcW w:w="935" w:type="dxa"/>
          </w:tcPr>
          <w:p w:rsidR="0035415E" w:rsidRDefault="0035415E" w:rsidP="00876EB9">
            <w:pPr>
              <w:pStyle w:val="a9"/>
              <w:ind w:firstLine="0"/>
              <w:jc w:val="center"/>
              <w:rPr>
                <w:rFonts w:ascii="Times New Roman" w:hAnsi="Times New Roman"/>
                <w:b/>
                <w:bCs/>
                <w:sz w:val="24"/>
                <w:szCs w:val="24"/>
              </w:rPr>
            </w:pPr>
          </w:p>
        </w:tc>
        <w:tc>
          <w:tcPr>
            <w:tcW w:w="1396" w:type="dxa"/>
          </w:tcPr>
          <w:p w:rsidR="0035415E" w:rsidRDefault="0035415E" w:rsidP="00876EB9">
            <w:pPr>
              <w:pStyle w:val="a9"/>
              <w:ind w:firstLine="0"/>
              <w:jc w:val="center"/>
              <w:rPr>
                <w:rFonts w:ascii="Times New Roman" w:hAnsi="Times New Roman"/>
                <w:b/>
                <w:bCs/>
                <w:sz w:val="24"/>
                <w:szCs w:val="24"/>
              </w:rPr>
            </w:pPr>
          </w:p>
        </w:tc>
        <w:tc>
          <w:tcPr>
            <w:tcW w:w="830" w:type="dxa"/>
          </w:tcPr>
          <w:p w:rsidR="0035415E" w:rsidRDefault="0035415E" w:rsidP="00876EB9">
            <w:pPr>
              <w:pStyle w:val="a9"/>
              <w:ind w:firstLine="0"/>
              <w:jc w:val="center"/>
              <w:rPr>
                <w:rFonts w:ascii="Times New Roman" w:hAnsi="Times New Roman"/>
                <w:b/>
                <w:bCs/>
                <w:sz w:val="24"/>
                <w:szCs w:val="24"/>
              </w:rPr>
            </w:pPr>
          </w:p>
        </w:tc>
      </w:tr>
      <w:tr w:rsidR="0035415E" w:rsidTr="0035415E">
        <w:tc>
          <w:tcPr>
            <w:tcW w:w="2208" w:type="dxa"/>
            <w:vAlign w:val="center"/>
          </w:tcPr>
          <w:p w:rsidR="0035415E" w:rsidRPr="006C3399" w:rsidRDefault="0035415E" w:rsidP="0035415E">
            <w:pPr>
              <w:spacing w:after="0" w:line="240" w:lineRule="auto"/>
              <w:ind w:firstLine="29"/>
              <w:jc w:val="left"/>
              <w:rPr>
                <w:rFonts w:ascii="Times New Roman" w:eastAsia="Calibri" w:hAnsi="Times New Roman"/>
                <w:sz w:val="24"/>
                <w:szCs w:val="24"/>
              </w:rPr>
            </w:pPr>
            <w:r w:rsidRPr="006C3399">
              <w:rPr>
                <w:rFonts w:ascii="Times New Roman" w:hAnsi="Times New Roman"/>
                <w:sz w:val="24"/>
                <w:szCs w:val="24"/>
              </w:rPr>
              <w:t>Иностранный язык</w:t>
            </w:r>
          </w:p>
        </w:tc>
        <w:tc>
          <w:tcPr>
            <w:tcW w:w="2893" w:type="dxa"/>
            <w:vAlign w:val="center"/>
          </w:tcPr>
          <w:p w:rsidR="0035415E" w:rsidRPr="006C3399" w:rsidRDefault="0035415E" w:rsidP="0035415E">
            <w:pPr>
              <w:pStyle w:val="a9"/>
              <w:ind w:firstLine="0"/>
              <w:jc w:val="left"/>
              <w:rPr>
                <w:rFonts w:ascii="Times New Roman" w:hAnsi="Times New Roman"/>
                <w:sz w:val="24"/>
                <w:szCs w:val="24"/>
              </w:rPr>
            </w:pPr>
            <w:r w:rsidRPr="006C3399">
              <w:rPr>
                <w:rFonts w:ascii="Times New Roman" w:hAnsi="Times New Roman"/>
                <w:sz w:val="24"/>
                <w:szCs w:val="24"/>
              </w:rPr>
              <w:t>Иностранный язык (английский)</w:t>
            </w:r>
          </w:p>
        </w:tc>
        <w:tc>
          <w:tcPr>
            <w:tcW w:w="935" w:type="dxa"/>
          </w:tcPr>
          <w:p w:rsidR="0035415E" w:rsidRDefault="00876EB9" w:rsidP="00876EB9">
            <w:pPr>
              <w:pStyle w:val="a9"/>
              <w:ind w:firstLine="0"/>
              <w:jc w:val="center"/>
              <w:rPr>
                <w:rFonts w:ascii="Times New Roman" w:hAnsi="Times New Roman"/>
                <w:b/>
                <w:bCs/>
                <w:sz w:val="24"/>
                <w:szCs w:val="24"/>
              </w:rPr>
            </w:pPr>
            <w:r>
              <w:rPr>
                <w:rFonts w:ascii="Times New Roman" w:hAnsi="Times New Roman"/>
                <w:b/>
                <w:bCs/>
                <w:sz w:val="24"/>
                <w:szCs w:val="24"/>
              </w:rPr>
              <w:t>3</w:t>
            </w:r>
          </w:p>
        </w:tc>
        <w:tc>
          <w:tcPr>
            <w:tcW w:w="1396" w:type="dxa"/>
          </w:tcPr>
          <w:p w:rsidR="0035415E" w:rsidRDefault="0035415E" w:rsidP="00876EB9">
            <w:pPr>
              <w:pStyle w:val="a9"/>
              <w:ind w:firstLine="0"/>
              <w:jc w:val="center"/>
              <w:rPr>
                <w:rFonts w:ascii="Times New Roman" w:hAnsi="Times New Roman"/>
                <w:b/>
                <w:bCs/>
                <w:sz w:val="24"/>
                <w:szCs w:val="24"/>
              </w:rPr>
            </w:pPr>
          </w:p>
        </w:tc>
        <w:tc>
          <w:tcPr>
            <w:tcW w:w="935" w:type="dxa"/>
          </w:tcPr>
          <w:p w:rsidR="0035415E" w:rsidRDefault="00876EB9" w:rsidP="00876EB9">
            <w:pPr>
              <w:pStyle w:val="a9"/>
              <w:ind w:firstLine="0"/>
              <w:jc w:val="center"/>
              <w:rPr>
                <w:rFonts w:ascii="Times New Roman" w:hAnsi="Times New Roman"/>
                <w:b/>
                <w:bCs/>
                <w:sz w:val="24"/>
                <w:szCs w:val="24"/>
              </w:rPr>
            </w:pPr>
            <w:r>
              <w:rPr>
                <w:rFonts w:ascii="Times New Roman" w:hAnsi="Times New Roman"/>
                <w:b/>
                <w:bCs/>
                <w:sz w:val="24"/>
                <w:szCs w:val="24"/>
              </w:rPr>
              <w:t>3</w:t>
            </w:r>
          </w:p>
        </w:tc>
        <w:tc>
          <w:tcPr>
            <w:tcW w:w="1396" w:type="dxa"/>
          </w:tcPr>
          <w:p w:rsidR="0035415E" w:rsidRDefault="0035415E" w:rsidP="00876EB9">
            <w:pPr>
              <w:pStyle w:val="a9"/>
              <w:ind w:firstLine="0"/>
              <w:jc w:val="center"/>
              <w:rPr>
                <w:rFonts w:ascii="Times New Roman" w:hAnsi="Times New Roman"/>
                <w:b/>
                <w:bCs/>
                <w:sz w:val="24"/>
                <w:szCs w:val="24"/>
              </w:rPr>
            </w:pPr>
          </w:p>
        </w:tc>
        <w:tc>
          <w:tcPr>
            <w:tcW w:w="830" w:type="dxa"/>
          </w:tcPr>
          <w:p w:rsidR="0035415E" w:rsidRDefault="0035415E" w:rsidP="00876EB9">
            <w:pPr>
              <w:pStyle w:val="a9"/>
              <w:ind w:firstLine="0"/>
              <w:jc w:val="center"/>
              <w:rPr>
                <w:rFonts w:ascii="Times New Roman" w:hAnsi="Times New Roman"/>
                <w:b/>
                <w:bCs/>
                <w:sz w:val="24"/>
                <w:szCs w:val="24"/>
              </w:rPr>
            </w:pPr>
          </w:p>
        </w:tc>
      </w:tr>
      <w:tr w:rsidR="0035415E" w:rsidTr="0035415E">
        <w:tc>
          <w:tcPr>
            <w:tcW w:w="2208" w:type="dxa"/>
            <w:vMerge w:val="restart"/>
          </w:tcPr>
          <w:p w:rsidR="0035415E" w:rsidRDefault="0035415E" w:rsidP="0035415E">
            <w:pPr>
              <w:pStyle w:val="a9"/>
              <w:ind w:firstLine="22"/>
              <w:jc w:val="left"/>
              <w:rPr>
                <w:rFonts w:ascii="Times New Roman" w:hAnsi="Times New Roman"/>
                <w:b/>
                <w:bCs/>
                <w:sz w:val="24"/>
                <w:szCs w:val="24"/>
              </w:rPr>
            </w:pPr>
            <w:r w:rsidRPr="006C3399">
              <w:rPr>
                <w:rFonts w:ascii="Times New Roman" w:eastAsia="Calibri" w:hAnsi="Times New Roman"/>
                <w:sz w:val="24"/>
                <w:szCs w:val="24"/>
              </w:rPr>
              <w:t>Общественно-научные предметы</w:t>
            </w:r>
          </w:p>
        </w:tc>
        <w:tc>
          <w:tcPr>
            <w:tcW w:w="2893" w:type="dxa"/>
          </w:tcPr>
          <w:p w:rsidR="0035415E" w:rsidRPr="006C3399" w:rsidRDefault="0035415E" w:rsidP="0035415E">
            <w:pPr>
              <w:pStyle w:val="a9"/>
              <w:ind w:firstLine="0"/>
              <w:jc w:val="left"/>
              <w:rPr>
                <w:rFonts w:ascii="Times New Roman" w:eastAsia="Calibri" w:hAnsi="Times New Roman"/>
                <w:sz w:val="24"/>
                <w:szCs w:val="24"/>
              </w:rPr>
            </w:pPr>
            <w:r w:rsidRPr="006C3399">
              <w:rPr>
                <w:rFonts w:ascii="Times New Roman" w:eastAsia="Calibri" w:hAnsi="Times New Roman"/>
                <w:sz w:val="24"/>
                <w:szCs w:val="24"/>
              </w:rPr>
              <w:t>История</w:t>
            </w:r>
            <w:r>
              <w:rPr>
                <w:rFonts w:ascii="Times New Roman" w:eastAsia="Calibri" w:hAnsi="Times New Roman"/>
                <w:sz w:val="24"/>
                <w:szCs w:val="24"/>
              </w:rPr>
              <w:t xml:space="preserve"> России. Всеобщая история</w:t>
            </w:r>
          </w:p>
        </w:tc>
        <w:tc>
          <w:tcPr>
            <w:tcW w:w="935" w:type="dxa"/>
          </w:tcPr>
          <w:p w:rsidR="0035415E" w:rsidRDefault="00876EB9" w:rsidP="00876EB9">
            <w:pPr>
              <w:pStyle w:val="a9"/>
              <w:ind w:firstLine="0"/>
              <w:jc w:val="center"/>
              <w:rPr>
                <w:rFonts w:ascii="Times New Roman" w:hAnsi="Times New Roman"/>
                <w:b/>
                <w:bCs/>
                <w:sz w:val="24"/>
                <w:szCs w:val="24"/>
              </w:rPr>
            </w:pPr>
            <w:r>
              <w:rPr>
                <w:rFonts w:ascii="Times New Roman" w:hAnsi="Times New Roman"/>
                <w:b/>
                <w:bCs/>
                <w:sz w:val="24"/>
                <w:szCs w:val="24"/>
              </w:rPr>
              <w:t>2</w:t>
            </w:r>
          </w:p>
        </w:tc>
        <w:tc>
          <w:tcPr>
            <w:tcW w:w="1396" w:type="dxa"/>
          </w:tcPr>
          <w:p w:rsidR="0035415E" w:rsidRDefault="0035415E" w:rsidP="00876EB9">
            <w:pPr>
              <w:pStyle w:val="a9"/>
              <w:ind w:firstLine="0"/>
              <w:jc w:val="center"/>
              <w:rPr>
                <w:rFonts w:ascii="Times New Roman" w:hAnsi="Times New Roman"/>
                <w:b/>
                <w:bCs/>
                <w:sz w:val="24"/>
                <w:szCs w:val="24"/>
              </w:rPr>
            </w:pPr>
          </w:p>
        </w:tc>
        <w:tc>
          <w:tcPr>
            <w:tcW w:w="935" w:type="dxa"/>
          </w:tcPr>
          <w:p w:rsidR="0035415E" w:rsidRDefault="00876EB9" w:rsidP="00876EB9">
            <w:pPr>
              <w:pStyle w:val="a9"/>
              <w:ind w:firstLine="0"/>
              <w:jc w:val="center"/>
              <w:rPr>
                <w:rFonts w:ascii="Times New Roman" w:hAnsi="Times New Roman"/>
                <w:b/>
                <w:bCs/>
                <w:sz w:val="24"/>
                <w:szCs w:val="24"/>
              </w:rPr>
            </w:pPr>
            <w:r>
              <w:rPr>
                <w:rFonts w:ascii="Times New Roman" w:hAnsi="Times New Roman"/>
                <w:b/>
                <w:bCs/>
                <w:sz w:val="24"/>
                <w:szCs w:val="24"/>
              </w:rPr>
              <w:t>2</w:t>
            </w:r>
          </w:p>
        </w:tc>
        <w:tc>
          <w:tcPr>
            <w:tcW w:w="1396" w:type="dxa"/>
          </w:tcPr>
          <w:p w:rsidR="0035415E" w:rsidRDefault="0035415E" w:rsidP="00876EB9">
            <w:pPr>
              <w:pStyle w:val="a9"/>
              <w:ind w:firstLine="0"/>
              <w:jc w:val="center"/>
              <w:rPr>
                <w:rFonts w:ascii="Times New Roman" w:hAnsi="Times New Roman"/>
                <w:b/>
                <w:bCs/>
                <w:sz w:val="24"/>
                <w:szCs w:val="24"/>
              </w:rPr>
            </w:pPr>
          </w:p>
        </w:tc>
        <w:tc>
          <w:tcPr>
            <w:tcW w:w="830" w:type="dxa"/>
          </w:tcPr>
          <w:p w:rsidR="0035415E" w:rsidRDefault="0035415E" w:rsidP="00876EB9">
            <w:pPr>
              <w:pStyle w:val="a9"/>
              <w:ind w:firstLine="0"/>
              <w:jc w:val="center"/>
              <w:rPr>
                <w:rFonts w:ascii="Times New Roman" w:hAnsi="Times New Roman"/>
                <w:b/>
                <w:bCs/>
                <w:sz w:val="24"/>
                <w:szCs w:val="24"/>
              </w:rPr>
            </w:pPr>
          </w:p>
        </w:tc>
      </w:tr>
      <w:tr w:rsidR="0035415E" w:rsidTr="0035415E">
        <w:tc>
          <w:tcPr>
            <w:tcW w:w="2208" w:type="dxa"/>
            <w:vMerge/>
          </w:tcPr>
          <w:p w:rsidR="0035415E" w:rsidRDefault="0035415E" w:rsidP="0035415E">
            <w:pPr>
              <w:pStyle w:val="a9"/>
              <w:jc w:val="center"/>
              <w:rPr>
                <w:rFonts w:ascii="Times New Roman" w:hAnsi="Times New Roman"/>
                <w:b/>
                <w:bCs/>
                <w:sz w:val="24"/>
                <w:szCs w:val="24"/>
              </w:rPr>
            </w:pPr>
          </w:p>
        </w:tc>
        <w:tc>
          <w:tcPr>
            <w:tcW w:w="2893" w:type="dxa"/>
          </w:tcPr>
          <w:p w:rsidR="0035415E" w:rsidRPr="006C3399" w:rsidRDefault="0035415E" w:rsidP="0035415E">
            <w:pPr>
              <w:pStyle w:val="a9"/>
              <w:ind w:right="-127" w:firstLine="0"/>
              <w:rPr>
                <w:rFonts w:ascii="Times New Roman" w:hAnsi="Times New Roman"/>
                <w:sz w:val="24"/>
                <w:szCs w:val="24"/>
              </w:rPr>
            </w:pPr>
            <w:r w:rsidRPr="006C3399">
              <w:rPr>
                <w:rFonts w:ascii="Times New Roman" w:eastAsia="Calibri" w:hAnsi="Times New Roman"/>
                <w:sz w:val="24"/>
                <w:szCs w:val="24"/>
              </w:rPr>
              <w:t>География</w:t>
            </w:r>
          </w:p>
        </w:tc>
        <w:tc>
          <w:tcPr>
            <w:tcW w:w="935" w:type="dxa"/>
          </w:tcPr>
          <w:p w:rsidR="0035415E" w:rsidRDefault="00876EB9" w:rsidP="00876EB9">
            <w:pPr>
              <w:pStyle w:val="a9"/>
              <w:ind w:firstLine="0"/>
              <w:jc w:val="center"/>
              <w:rPr>
                <w:rFonts w:ascii="Times New Roman" w:hAnsi="Times New Roman"/>
                <w:b/>
                <w:bCs/>
                <w:sz w:val="24"/>
                <w:szCs w:val="24"/>
              </w:rPr>
            </w:pPr>
            <w:r>
              <w:rPr>
                <w:rFonts w:ascii="Times New Roman" w:hAnsi="Times New Roman"/>
                <w:b/>
                <w:bCs/>
                <w:sz w:val="24"/>
                <w:szCs w:val="24"/>
              </w:rPr>
              <w:t>1</w:t>
            </w:r>
          </w:p>
        </w:tc>
        <w:tc>
          <w:tcPr>
            <w:tcW w:w="1396" w:type="dxa"/>
          </w:tcPr>
          <w:p w:rsidR="0035415E" w:rsidRDefault="0035415E" w:rsidP="00876EB9">
            <w:pPr>
              <w:pStyle w:val="a9"/>
              <w:ind w:firstLine="0"/>
              <w:jc w:val="center"/>
              <w:rPr>
                <w:rFonts w:ascii="Times New Roman" w:hAnsi="Times New Roman"/>
                <w:b/>
                <w:bCs/>
                <w:sz w:val="24"/>
                <w:szCs w:val="24"/>
              </w:rPr>
            </w:pPr>
          </w:p>
        </w:tc>
        <w:tc>
          <w:tcPr>
            <w:tcW w:w="935" w:type="dxa"/>
          </w:tcPr>
          <w:p w:rsidR="0035415E" w:rsidRDefault="00876EB9" w:rsidP="00876EB9">
            <w:pPr>
              <w:pStyle w:val="a9"/>
              <w:ind w:firstLine="0"/>
              <w:jc w:val="center"/>
              <w:rPr>
                <w:rFonts w:ascii="Times New Roman" w:hAnsi="Times New Roman"/>
                <w:b/>
                <w:bCs/>
                <w:sz w:val="24"/>
                <w:szCs w:val="24"/>
              </w:rPr>
            </w:pPr>
            <w:r>
              <w:rPr>
                <w:rFonts w:ascii="Times New Roman" w:hAnsi="Times New Roman"/>
                <w:b/>
                <w:bCs/>
                <w:sz w:val="24"/>
                <w:szCs w:val="24"/>
              </w:rPr>
              <w:t>1</w:t>
            </w:r>
          </w:p>
        </w:tc>
        <w:tc>
          <w:tcPr>
            <w:tcW w:w="1396" w:type="dxa"/>
          </w:tcPr>
          <w:p w:rsidR="0035415E" w:rsidRDefault="0035415E" w:rsidP="00876EB9">
            <w:pPr>
              <w:pStyle w:val="a9"/>
              <w:ind w:firstLine="0"/>
              <w:jc w:val="center"/>
              <w:rPr>
                <w:rFonts w:ascii="Times New Roman" w:hAnsi="Times New Roman"/>
                <w:b/>
                <w:bCs/>
                <w:sz w:val="24"/>
                <w:szCs w:val="24"/>
              </w:rPr>
            </w:pPr>
          </w:p>
        </w:tc>
        <w:tc>
          <w:tcPr>
            <w:tcW w:w="830" w:type="dxa"/>
          </w:tcPr>
          <w:p w:rsidR="0035415E" w:rsidRDefault="0035415E" w:rsidP="00876EB9">
            <w:pPr>
              <w:pStyle w:val="a9"/>
              <w:ind w:firstLine="0"/>
              <w:jc w:val="center"/>
              <w:rPr>
                <w:rFonts w:ascii="Times New Roman" w:hAnsi="Times New Roman"/>
                <w:b/>
                <w:bCs/>
                <w:sz w:val="24"/>
                <w:szCs w:val="24"/>
              </w:rPr>
            </w:pPr>
          </w:p>
        </w:tc>
      </w:tr>
      <w:tr w:rsidR="0035415E" w:rsidTr="0035415E">
        <w:tc>
          <w:tcPr>
            <w:tcW w:w="2208" w:type="dxa"/>
            <w:vMerge/>
          </w:tcPr>
          <w:p w:rsidR="0035415E" w:rsidRDefault="0035415E" w:rsidP="0035415E">
            <w:pPr>
              <w:pStyle w:val="a9"/>
              <w:jc w:val="center"/>
              <w:rPr>
                <w:rFonts w:ascii="Times New Roman" w:hAnsi="Times New Roman"/>
                <w:b/>
                <w:bCs/>
                <w:sz w:val="24"/>
                <w:szCs w:val="24"/>
              </w:rPr>
            </w:pPr>
          </w:p>
        </w:tc>
        <w:tc>
          <w:tcPr>
            <w:tcW w:w="2893" w:type="dxa"/>
          </w:tcPr>
          <w:p w:rsidR="0035415E" w:rsidRPr="006C3399" w:rsidRDefault="0035415E" w:rsidP="0035415E">
            <w:pPr>
              <w:pStyle w:val="a9"/>
              <w:ind w:right="-127" w:firstLine="0"/>
              <w:rPr>
                <w:rFonts w:ascii="Times New Roman" w:hAnsi="Times New Roman"/>
                <w:sz w:val="24"/>
                <w:szCs w:val="24"/>
              </w:rPr>
            </w:pPr>
            <w:r>
              <w:rPr>
                <w:rFonts w:ascii="Times New Roman" w:hAnsi="Times New Roman"/>
                <w:sz w:val="24"/>
                <w:szCs w:val="24"/>
              </w:rPr>
              <w:t>Обществознание</w:t>
            </w:r>
          </w:p>
        </w:tc>
        <w:tc>
          <w:tcPr>
            <w:tcW w:w="935" w:type="dxa"/>
          </w:tcPr>
          <w:p w:rsidR="0035415E" w:rsidRDefault="00876EB9" w:rsidP="00876EB9">
            <w:pPr>
              <w:pStyle w:val="a9"/>
              <w:ind w:firstLine="0"/>
              <w:jc w:val="center"/>
              <w:rPr>
                <w:rFonts w:ascii="Times New Roman" w:hAnsi="Times New Roman"/>
                <w:b/>
                <w:bCs/>
                <w:sz w:val="24"/>
                <w:szCs w:val="24"/>
              </w:rPr>
            </w:pPr>
            <w:r>
              <w:rPr>
                <w:rFonts w:ascii="Times New Roman" w:hAnsi="Times New Roman"/>
                <w:b/>
                <w:bCs/>
                <w:sz w:val="24"/>
                <w:szCs w:val="24"/>
              </w:rPr>
              <w:t>2</w:t>
            </w:r>
          </w:p>
        </w:tc>
        <w:tc>
          <w:tcPr>
            <w:tcW w:w="1396" w:type="dxa"/>
          </w:tcPr>
          <w:p w:rsidR="0035415E" w:rsidRDefault="0035415E" w:rsidP="00876EB9">
            <w:pPr>
              <w:pStyle w:val="a9"/>
              <w:ind w:firstLine="0"/>
              <w:jc w:val="center"/>
              <w:rPr>
                <w:rFonts w:ascii="Times New Roman" w:hAnsi="Times New Roman"/>
                <w:b/>
                <w:bCs/>
                <w:sz w:val="24"/>
                <w:szCs w:val="24"/>
              </w:rPr>
            </w:pPr>
          </w:p>
        </w:tc>
        <w:tc>
          <w:tcPr>
            <w:tcW w:w="935" w:type="dxa"/>
          </w:tcPr>
          <w:p w:rsidR="0035415E" w:rsidRDefault="00876EB9" w:rsidP="00876EB9">
            <w:pPr>
              <w:pStyle w:val="a9"/>
              <w:ind w:firstLine="0"/>
              <w:jc w:val="center"/>
              <w:rPr>
                <w:rFonts w:ascii="Times New Roman" w:hAnsi="Times New Roman"/>
                <w:b/>
                <w:bCs/>
                <w:sz w:val="24"/>
                <w:szCs w:val="24"/>
              </w:rPr>
            </w:pPr>
            <w:r>
              <w:rPr>
                <w:rFonts w:ascii="Times New Roman" w:hAnsi="Times New Roman"/>
                <w:b/>
                <w:bCs/>
                <w:sz w:val="24"/>
                <w:szCs w:val="24"/>
              </w:rPr>
              <w:t>2</w:t>
            </w:r>
          </w:p>
        </w:tc>
        <w:tc>
          <w:tcPr>
            <w:tcW w:w="1396" w:type="dxa"/>
          </w:tcPr>
          <w:p w:rsidR="0035415E" w:rsidRDefault="0035415E" w:rsidP="00876EB9">
            <w:pPr>
              <w:pStyle w:val="a9"/>
              <w:ind w:firstLine="0"/>
              <w:jc w:val="center"/>
              <w:rPr>
                <w:rFonts w:ascii="Times New Roman" w:hAnsi="Times New Roman"/>
                <w:b/>
                <w:bCs/>
                <w:sz w:val="24"/>
                <w:szCs w:val="24"/>
              </w:rPr>
            </w:pPr>
          </w:p>
        </w:tc>
        <w:tc>
          <w:tcPr>
            <w:tcW w:w="830" w:type="dxa"/>
          </w:tcPr>
          <w:p w:rsidR="0035415E" w:rsidRDefault="0035415E" w:rsidP="00876EB9">
            <w:pPr>
              <w:pStyle w:val="a9"/>
              <w:ind w:firstLine="0"/>
              <w:jc w:val="center"/>
              <w:rPr>
                <w:rFonts w:ascii="Times New Roman" w:hAnsi="Times New Roman"/>
                <w:b/>
                <w:bCs/>
                <w:sz w:val="24"/>
                <w:szCs w:val="24"/>
              </w:rPr>
            </w:pPr>
          </w:p>
        </w:tc>
      </w:tr>
      <w:tr w:rsidR="0035415E" w:rsidTr="0035415E">
        <w:tc>
          <w:tcPr>
            <w:tcW w:w="2208" w:type="dxa"/>
            <w:vMerge/>
          </w:tcPr>
          <w:p w:rsidR="0035415E" w:rsidRDefault="0035415E" w:rsidP="0035415E">
            <w:pPr>
              <w:pStyle w:val="a9"/>
              <w:jc w:val="center"/>
              <w:rPr>
                <w:rFonts w:ascii="Times New Roman" w:hAnsi="Times New Roman"/>
                <w:b/>
                <w:bCs/>
                <w:sz w:val="24"/>
                <w:szCs w:val="24"/>
              </w:rPr>
            </w:pPr>
          </w:p>
        </w:tc>
        <w:tc>
          <w:tcPr>
            <w:tcW w:w="2893" w:type="dxa"/>
          </w:tcPr>
          <w:p w:rsidR="0035415E" w:rsidRDefault="0035415E" w:rsidP="0035415E">
            <w:pPr>
              <w:pStyle w:val="a9"/>
              <w:ind w:right="-127" w:firstLine="0"/>
              <w:rPr>
                <w:rFonts w:ascii="Times New Roman" w:hAnsi="Times New Roman"/>
                <w:sz w:val="24"/>
                <w:szCs w:val="24"/>
              </w:rPr>
            </w:pPr>
            <w:r>
              <w:rPr>
                <w:rFonts w:ascii="Times New Roman" w:hAnsi="Times New Roman"/>
                <w:sz w:val="24"/>
                <w:szCs w:val="24"/>
              </w:rPr>
              <w:t>Право</w:t>
            </w:r>
          </w:p>
        </w:tc>
        <w:tc>
          <w:tcPr>
            <w:tcW w:w="935" w:type="dxa"/>
          </w:tcPr>
          <w:p w:rsidR="0035415E" w:rsidRDefault="00876EB9" w:rsidP="00876EB9">
            <w:pPr>
              <w:pStyle w:val="a9"/>
              <w:ind w:firstLine="0"/>
              <w:jc w:val="center"/>
              <w:rPr>
                <w:rFonts w:ascii="Times New Roman" w:hAnsi="Times New Roman"/>
                <w:b/>
                <w:bCs/>
                <w:sz w:val="24"/>
                <w:szCs w:val="24"/>
              </w:rPr>
            </w:pPr>
            <w:r>
              <w:rPr>
                <w:rFonts w:ascii="Times New Roman" w:hAnsi="Times New Roman"/>
                <w:b/>
                <w:bCs/>
                <w:sz w:val="24"/>
                <w:szCs w:val="24"/>
              </w:rPr>
              <w:t>1</w:t>
            </w:r>
          </w:p>
        </w:tc>
        <w:tc>
          <w:tcPr>
            <w:tcW w:w="1396" w:type="dxa"/>
          </w:tcPr>
          <w:p w:rsidR="0035415E" w:rsidRDefault="0035415E" w:rsidP="00876EB9">
            <w:pPr>
              <w:pStyle w:val="a9"/>
              <w:ind w:firstLine="0"/>
              <w:jc w:val="center"/>
              <w:rPr>
                <w:rFonts w:ascii="Times New Roman" w:hAnsi="Times New Roman"/>
                <w:b/>
                <w:bCs/>
                <w:sz w:val="24"/>
                <w:szCs w:val="24"/>
              </w:rPr>
            </w:pPr>
          </w:p>
        </w:tc>
        <w:tc>
          <w:tcPr>
            <w:tcW w:w="935" w:type="dxa"/>
          </w:tcPr>
          <w:p w:rsidR="0035415E" w:rsidRDefault="00876EB9" w:rsidP="00876EB9">
            <w:pPr>
              <w:pStyle w:val="a9"/>
              <w:ind w:firstLine="0"/>
              <w:jc w:val="center"/>
              <w:rPr>
                <w:rFonts w:ascii="Times New Roman" w:hAnsi="Times New Roman"/>
                <w:b/>
                <w:bCs/>
                <w:sz w:val="24"/>
                <w:szCs w:val="24"/>
              </w:rPr>
            </w:pPr>
            <w:r>
              <w:rPr>
                <w:rFonts w:ascii="Times New Roman" w:hAnsi="Times New Roman"/>
                <w:b/>
                <w:bCs/>
                <w:sz w:val="24"/>
                <w:szCs w:val="24"/>
              </w:rPr>
              <w:t>1</w:t>
            </w:r>
          </w:p>
        </w:tc>
        <w:tc>
          <w:tcPr>
            <w:tcW w:w="1396" w:type="dxa"/>
          </w:tcPr>
          <w:p w:rsidR="0035415E" w:rsidRDefault="0035415E" w:rsidP="00876EB9">
            <w:pPr>
              <w:pStyle w:val="a9"/>
              <w:ind w:firstLine="0"/>
              <w:jc w:val="center"/>
              <w:rPr>
                <w:rFonts w:ascii="Times New Roman" w:hAnsi="Times New Roman"/>
                <w:b/>
                <w:bCs/>
                <w:sz w:val="24"/>
                <w:szCs w:val="24"/>
              </w:rPr>
            </w:pPr>
          </w:p>
        </w:tc>
        <w:tc>
          <w:tcPr>
            <w:tcW w:w="830" w:type="dxa"/>
          </w:tcPr>
          <w:p w:rsidR="0035415E" w:rsidRDefault="0035415E" w:rsidP="00876EB9">
            <w:pPr>
              <w:pStyle w:val="a9"/>
              <w:ind w:firstLine="0"/>
              <w:jc w:val="center"/>
              <w:rPr>
                <w:rFonts w:ascii="Times New Roman" w:hAnsi="Times New Roman"/>
                <w:b/>
                <w:bCs/>
                <w:sz w:val="24"/>
                <w:szCs w:val="24"/>
              </w:rPr>
            </w:pPr>
          </w:p>
        </w:tc>
      </w:tr>
      <w:tr w:rsidR="00876EB9" w:rsidTr="0035415E">
        <w:tc>
          <w:tcPr>
            <w:tcW w:w="2208" w:type="dxa"/>
            <w:vMerge w:val="restart"/>
          </w:tcPr>
          <w:p w:rsidR="0035415E" w:rsidRDefault="0035415E" w:rsidP="0035415E">
            <w:pPr>
              <w:pStyle w:val="a9"/>
              <w:ind w:firstLine="22"/>
              <w:jc w:val="left"/>
              <w:rPr>
                <w:rFonts w:ascii="Times New Roman" w:hAnsi="Times New Roman"/>
                <w:b/>
                <w:bCs/>
                <w:sz w:val="24"/>
                <w:szCs w:val="24"/>
              </w:rPr>
            </w:pPr>
            <w:r w:rsidRPr="006C3399">
              <w:rPr>
                <w:rFonts w:ascii="Times New Roman" w:eastAsia="Calibri" w:hAnsi="Times New Roman"/>
                <w:sz w:val="24"/>
                <w:szCs w:val="24"/>
              </w:rPr>
              <w:t>Математика и информатика</w:t>
            </w:r>
          </w:p>
        </w:tc>
        <w:tc>
          <w:tcPr>
            <w:tcW w:w="2893" w:type="dxa"/>
          </w:tcPr>
          <w:p w:rsidR="0035415E" w:rsidRPr="006C3399" w:rsidRDefault="0035415E" w:rsidP="0035415E">
            <w:pPr>
              <w:pStyle w:val="a9"/>
              <w:ind w:firstLine="0"/>
              <w:jc w:val="left"/>
              <w:rPr>
                <w:rFonts w:ascii="Times New Roman" w:eastAsia="Calibri" w:hAnsi="Times New Roman"/>
                <w:sz w:val="24"/>
                <w:szCs w:val="24"/>
              </w:rPr>
            </w:pPr>
            <w:r w:rsidRPr="006C3399">
              <w:rPr>
                <w:rFonts w:ascii="Times New Roman" w:eastAsia="Calibri" w:hAnsi="Times New Roman"/>
                <w:sz w:val="24"/>
                <w:szCs w:val="24"/>
              </w:rPr>
              <w:t>Математика</w:t>
            </w:r>
          </w:p>
        </w:tc>
        <w:tc>
          <w:tcPr>
            <w:tcW w:w="935" w:type="dxa"/>
          </w:tcPr>
          <w:p w:rsidR="0035415E" w:rsidRDefault="0035415E" w:rsidP="00876EB9">
            <w:pPr>
              <w:pStyle w:val="a9"/>
              <w:ind w:firstLine="0"/>
              <w:jc w:val="center"/>
              <w:rPr>
                <w:rFonts w:ascii="Times New Roman" w:hAnsi="Times New Roman"/>
                <w:b/>
                <w:bCs/>
                <w:sz w:val="24"/>
                <w:szCs w:val="24"/>
              </w:rPr>
            </w:pPr>
          </w:p>
        </w:tc>
        <w:tc>
          <w:tcPr>
            <w:tcW w:w="1396" w:type="dxa"/>
          </w:tcPr>
          <w:p w:rsidR="0035415E" w:rsidRDefault="00876EB9" w:rsidP="00876EB9">
            <w:pPr>
              <w:pStyle w:val="a9"/>
              <w:ind w:firstLine="0"/>
              <w:jc w:val="center"/>
              <w:rPr>
                <w:rFonts w:ascii="Times New Roman" w:hAnsi="Times New Roman"/>
                <w:b/>
                <w:bCs/>
                <w:sz w:val="24"/>
                <w:szCs w:val="24"/>
              </w:rPr>
            </w:pPr>
            <w:r>
              <w:rPr>
                <w:rFonts w:ascii="Times New Roman" w:hAnsi="Times New Roman"/>
                <w:b/>
                <w:bCs/>
                <w:sz w:val="24"/>
                <w:szCs w:val="24"/>
              </w:rPr>
              <w:t>6</w:t>
            </w:r>
          </w:p>
        </w:tc>
        <w:tc>
          <w:tcPr>
            <w:tcW w:w="935" w:type="dxa"/>
          </w:tcPr>
          <w:p w:rsidR="0035415E" w:rsidRDefault="0035415E" w:rsidP="00876EB9">
            <w:pPr>
              <w:pStyle w:val="a9"/>
              <w:ind w:firstLine="0"/>
              <w:jc w:val="center"/>
              <w:rPr>
                <w:rFonts w:ascii="Times New Roman" w:hAnsi="Times New Roman"/>
                <w:b/>
                <w:bCs/>
                <w:sz w:val="24"/>
                <w:szCs w:val="24"/>
              </w:rPr>
            </w:pPr>
          </w:p>
        </w:tc>
        <w:tc>
          <w:tcPr>
            <w:tcW w:w="1396" w:type="dxa"/>
          </w:tcPr>
          <w:p w:rsidR="0035415E" w:rsidRDefault="00876EB9" w:rsidP="00876EB9">
            <w:pPr>
              <w:pStyle w:val="a9"/>
              <w:ind w:firstLine="0"/>
              <w:jc w:val="center"/>
              <w:rPr>
                <w:rFonts w:ascii="Times New Roman" w:hAnsi="Times New Roman"/>
                <w:b/>
                <w:bCs/>
                <w:sz w:val="24"/>
                <w:szCs w:val="24"/>
              </w:rPr>
            </w:pPr>
            <w:r>
              <w:rPr>
                <w:rFonts w:ascii="Times New Roman" w:hAnsi="Times New Roman"/>
                <w:b/>
                <w:bCs/>
                <w:sz w:val="24"/>
                <w:szCs w:val="24"/>
              </w:rPr>
              <w:t>6</w:t>
            </w:r>
          </w:p>
        </w:tc>
        <w:tc>
          <w:tcPr>
            <w:tcW w:w="830" w:type="dxa"/>
          </w:tcPr>
          <w:p w:rsidR="0035415E" w:rsidRDefault="0035415E" w:rsidP="00876EB9">
            <w:pPr>
              <w:pStyle w:val="a9"/>
              <w:ind w:firstLine="0"/>
              <w:jc w:val="center"/>
              <w:rPr>
                <w:rFonts w:ascii="Times New Roman" w:hAnsi="Times New Roman"/>
                <w:b/>
                <w:bCs/>
                <w:sz w:val="24"/>
                <w:szCs w:val="24"/>
              </w:rPr>
            </w:pPr>
          </w:p>
        </w:tc>
      </w:tr>
      <w:tr w:rsidR="00876EB9" w:rsidTr="0035415E">
        <w:tc>
          <w:tcPr>
            <w:tcW w:w="2208" w:type="dxa"/>
            <w:vMerge/>
          </w:tcPr>
          <w:p w:rsidR="0035415E" w:rsidRDefault="0035415E" w:rsidP="0035415E">
            <w:pPr>
              <w:pStyle w:val="a9"/>
              <w:jc w:val="center"/>
              <w:rPr>
                <w:rFonts w:ascii="Times New Roman" w:hAnsi="Times New Roman"/>
                <w:b/>
                <w:bCs/>
                <w:sz w:val="24"/>
                <w:szCs w:val="24"/>
              </w:rPr>
            </w:pPr>
          </w:p>
        </w:tc>
        <w:tc>
          <w:tcPr>
            <w:tcW w:w="2893" w:type="dxa"/>
          </w:tcPr>
          <w:p w:rsidR="0035415E" w:rsidRPr="006C3399" w:rsidRDefault="0035415E" w:rsidP="0035415E">
            <w:pPr>
              <w:pStyle w:val="a9"/>
              <w:ind w:firstLine="0"/>
              <w:rPr>
                <w:rFonts w:ascii="Times New Roman" w:eastAsia="Calibri" w:hAnsi="Times New Roman"/>
                <w:sz w:val="24"/>
                <w:szCs w:val="24"/>
              </w:rPr>
            </w:pPr>
            <w:r w:rsidRPr="006C3399">
              <w:rPr>
                <w:rFonts w:ascii="Times New Roman" w:eastAsia="Calibri" w:hAnsi="Times New Roman"/>
                <w:sz w:val="24"/>
                <w:szCs w:val="24"/>
              </w:rPr>
              <w:t>Информатика</w:t>
            </w:r>
          </w:p>
        </w:tc>
        <w:tc>
          <w:tcPr>
            <w:tcW w:w="935" w:type="dxa"/>
          </w:tcPr>
          <w:p w:rsidR="0035415E" w:rsidRDefault="00876EB9" w:rsidP="00876EB9">
            <w:pPr>
              <w:pStyle w:val="a9"/>
              <w:ind w:firstLine="0"/>
              <w:jc w:val="center"/>
              <w:rPr>
                <w:rFonts w:ascii="Times New Roman" w:hAnsi="Times New Roman"/>
                <w:b/>
                <w:bCs/>
                <w:sz w:val="24"/>
                <w:szCs w:val="24"/>
              </w:rPr>
            </w:pPr>
            <w:r>
              <w:rPr>
                <w:rFonts w:ascii="Times New Roman" w:hAnsi="Times New Roman"/>
                <w:b/>
                <w:bCs/>
                <w:sz w:val="24"/>
                <w:szCs w:val="24"/>
              </w:rPr>
              <w:t>2</w:t>
            </w:r>
          </w:p>
        </w:tc>
        <w:tc>
          <w:tcPr>
            <w:tcW w:w="1396" w:type="dxa"/>
          </w:tcPr>
          <w:p w:rsidR="0035415E" w:rsidRDefault="0035415E" w:rsidP="00876EB9">
            <w:pPr>
              <w:pStyle w:val="a9"/>
              <w:ind w:firstLine="0"/>
              <w:jc w:val="center"/>
              <w:rPr>
                <w:rFonts w:ascii="Times New Roman" w:hAnsi="Times New Roman"/>
                <w:b/>
                <w:bCs/>
                <w:sz w:val="24"/>
                <w:szCs w:val="24"/>
              </w:rPr>
            </w:pPr>
          </w:p>
        </w:tc>
        <w:tc>
          <w:tcPr>
            <w:tcW w:w="935" w:type="dxa"/>
          </w:tcPr>
          <w:p w:rsidR="0035415E" w:rsidRDefault="00876EB9" w:rsidP="00876EB9">
            <w:pPr>
              <w:pStyle w:val="a9"/>
              <w:ind w:firstLine="0"/>
              <w:jc w:val="center"/>
              <w:rPr>
                <w:rFonts w:ascii="Times New Roman" w:hAnsi="Times New Roman"/>
                <w:b/>
                <w:bCs/>
                <w:sz w:val="24"/>
                <w:szCs w:val="24"/>
              </w:rPr>
            </w:pPr>
            <w:r>
              <w:rPr>
                <w:rFonts w:ascii="Times New Roman" w:hAnsi="Times New Roman"/>
                <w:b/>
                <w:bCs/>
                <w:sz w:val="24"/>
                <w:szCs w:val="24"/>
              </w:rPr>
              <w:t>2</w:t>
            </w:r>
          </w:p>
        </w:tc>
        <w:tc>
          <w:tcPr>
            <w:tcW w:w="1396" w:type="dxa"/>
          </w:tcPr>
          <w:p w:rsidR="0035415E" w:rsidRDefault="0035415E" w:rsidP="00876EB9">
            <w:pPr>
              <w:pStyle w:val="a9"/>
              <w:ind w:firstLine="0"/>
              <w:jc w:val="center"/>
              <w:rPr>
                <w:rFonts w:ascii="Times New Roman" w:hAnsi="Times New Roman"/>
                <w:b/>
                <w:bCs/>
                <w:sz w:val="24"/>
                <w:szCs w:val="24"/>
              </w:rPr>
            </w:pPr>
          </w:p>
        </w:tc>
        <w:tc>
          <w:tcPr>
            <w:tcW w:w="830" w:type="dxa"/>
          </w:tcPr>
          <w:p w:rsidR="0035415E" w:rsidRDefault="0035415E" w:rsidP="00876EB9">
            <w:pPr>
              <w:pStyle w:val="a9"/>
              <w:ind w:firstLine="0"/>
              <w:jc w:val="center"/>
              <w:rPr>
                <w:rFonts w:ascii="Times New Roman" w:hAnsi="Times New Roman"/>
                <w:b/>
                <w:bCs/>
                <w:sz w:val="24"/>
                <w:szCs w:val="24"/>
              </w:rPr>
            </w:pPr>
          </w:p>
        </w:tc>
      </w:tr>
      <w:tr w:rsidR="0035415E" w:rsidTr="0035415E">
        <w:tc>
          <w:tcPr>
            <w:tcW w:w="2208" w:type="dxa"/>
            <w:vMerge w:val="restart"/>
          </w:tcPr>
          <w:p w:rsidR="0035415E" w:rsidRDefault="0035415E" w:rsidP="0035415E">
            <w:pPr>
              <w:pStyle w:val="a9"/>
              <w:ind w:firstLine="22"/>
              <w:jc w:val="left"/>
              <w:rPr>
                <w:rFonts w:ascii="Times New Roman" w:hAnsi="Times New Roman"/>
                <w:b/>
                <w:bCs/>
                <w:sz w:val="24"/>
                <w:szCs w:val="24"/>
              </w:rPr>
            </w:pPr>
            <w:r w:rsidRPr="00B87879">
              <w:rPr>
                <w:rFonts w:ascii="Times New Roman" w:hAnsi="Times New Roman"/>
                <w:bCs/>
                <w:sz w:val="24"/>
                <w:szCs w:val="24"/>
              </w:rPr>
              <w:t>Естественные науки</w:t>
            </w:r>
          </w:p>
        </w:tc>
        <w:tc>
          <w:tcPr>
            <w:tcW w:w="2893" w:type="dxa"/>
          </w:tcPr>
          <w:p w:rsidR="0035415E" w:rsidRPr="006C3399" w:rsidRDefault="0035415E" w:rsidP="0035415E">
            <w:pPr>
              <w:pStyle w:val="a9"/>
              <w:ind w:firstLine="0"/>
              <w:rPr>
                <w:rFonts w:ascii="Times New Roman" w:eastAsia="Calibri" w:hAnsi="Times New Roman"/>
                <w:sz w:val="24"/>
                <w:szCs w:val="24"/>
              </w:rPr>
            </w:pPr>
            <w:r w:rsidRPr="006C3399">
              <w:rPr>
                <w:rFonts w:ascii="Times New Roman" w:eastAsia="Calibri" w:hAnsi="Times New Roman"/>
                <w:sz w:val="24"/>
                <w:szCs w:val="24"/>
              </w:rPr>
              <w:t>Физика</w:t>
            </w:r>
          </w:p>
        </w:tc>
        <w:tc>
          <w:tcPr>
            <w:tcW w:w="935" w:type="dxa"/>
          </w:tcPr>
          <w:p w:rsidR="0035415E" w:rsidRDefault="00876EB9" w:rsidP="00876EB9">
            <w:pPr>
              <w:pStyle w:val="a9"/>
              <w:ind w:firstLine="0"/>
              <w:jc w:val="center"/>
              <w:rPr>
                <w:rFonts w:ascii="Times New Roman" w:hAnsi="Times New Roman"/>
                <w:b/>
                <w:bCs/>
                <w:sz w:val="24"/>
                <w:szCs w:val="24"/>
              </w:rPr>
            </w:pPr>
            <w:r>
              <w:rPr>
                <w:rFonts w:ascii="Times New Roman" w:hAnsi="Times New Roman"/>
                <w:b/>
                <w:bCs/>
                <w:sz w:val="24"/>
                <w:szCs w:val="24"/>
              </w:rPr>
              <w:t>2</w:t>
            </w:r>
          </w:p>
        </w:tc>
        <w:tc>
          <w:tcPr>
            <w:tcW w:w="1396" w:type="dxa"/>
          </w:tcPr>
          <w:p w:rsidR="0035415E" w:rsidRDefault="0035415E" w:rsidP="00876EB9">
            <w:pPr>
              <w:pStyle w:val="a9"/>
              <w:ind w:firstLine="0"/>
              <w:jc w:val="center"/>
              <w:rPr>
                <w:rFonts w:ascii="Times New Roman" w:hAnsi="Times New Roman"/>
                <w:b/>
                <w:bCs/>
                <w:sz w:val="24"/>
                <w:szCs w:val="24"/>
              </w:rPr>
            </w:pPr>
          </w:p>
        </w:tc>
        <w:tc>
          <w:tcPr>
            <w:tcW w:w="935" w:type="dxa"/>
          </w:tcPr>
          <w:p w:rsidR="0035415E" w:rsidRDefault="00876EB9" w:rsidP="00876EB9">
            <w:pPr>
              <w:pStyle w:val="a9"/>
              <w:ind w:firstLine="0"/>
              <w:jc w:val="center"/>
              <w:rPr>
                <w:rFonts w:ascii="Times New Roman" w:hAnsi="Times New Roman"/>
                <w:b/>
                <w:bCs/>
                <w:sz w:val="24"/>
                <w:szCs w:val="24"/>
              </w:rPr>
            </w:pPr>
            <w:r>
              <w:rPr>
                <w:rFonts w:ascii="Times New Roman" w:hAnsi="Times New Roman"/>
                <w:b/>
                <w:bCs/>
                <w:sz w:val="24"/>
                <w:szCs w:val="24"/>
              </w:rPr>
              <w:t>2</w:t>
            </w:r>
          </w:p>
        </w:tc>
        <w:tc>
          <w:tcPr>
            <w:tcW w:w="1396" w:type="dxa"/>
          </w:tcPr>
          <w:p w:rsidR="0035415E" w:rsidRDefault="0035415E" w:rsidP="00876EB9">
            <w:pPr>
              <w:pStyle w:val="a9"/>
              <w:ind w:firstLine="0"/>
              <w:jc w:val="center"/>
              <w:rPr>
                <w:rFonts w:ascii="Times New Roman" w:hAnsi="Times New Roman"/>
                <w:b/>
                <w:bCs/>
                <w:sz w:val="24"/>
                <w:szCs w:val="24"/>
              </w:rPr>
            </w:pPr>
          </w:p>
        </w:tc>
        <w:tc>
          <w:tcPr>
            <w:tcW w:w="830" w:type="dxa"/>
          </w:tcPr>
          <w:p w:rsidR="0035415E" w:rsidRDefault="0035415E" w:rsidP="00876EB9">
            <w:pPr>
              <w:pStyle w:val="a9"/>
              <w:ind w:firstLine="0"/>
              <w:jc w:val="center"/>
              <w:rPr>
                <w:rFonts w:ascii="Times New Roman" w:hAnsi="Times New Roman"/>
                <w:b/>
                <w:bCs/>
                <w:sz w:val="24"/>
                <w:szCs w:val="24"/>
              </w:rPr>
            </w:pPr>
          </w:p>
        </w:tc>
      </w:tr>
      <w:tr w:rsidR="0035415E" w:rsidTr="0035415E">
        <w:tc>
          <w:tcPr>
            <w:tcW w:w="2208" w:type="dxa"/>
            <w:vMerge/>
          </w:tcPr>
          <w:p w:rsidR="0035415E" w:rsidRDefault="0035415E" w:rsidP="0035415E">
            <w:pPr>
              <w:pStyle w:val="a9"/>
              <w:jc w:val="center"/>
              <w:rPr>
                <w:rFonts w:ascii="Times New Roman" w:hAnsi="Times New Roman"/>
                <w:b/>
                <w:bCs/>
                <w:sz w:val="24"/>
                <w:szCs w:val="24"/>
              </w:rPr>
            </w:pPr>
          </w:p>
        </w:tc>
        <w:tc>
          <w:tcPr>
            <w:tcW w:w="2893" w:type="dxa"/>
          </w:tcPr>
          <w:p w:rsidR="0035415E" w:rsidRPr="006C3399" w:rsidRDefault="0035415E" w:rsidP="0035415E">
            <w:pPr>
              <w:pStyle w:val="a9"/>
              <w:ind w:firstLine="0"/>
              <w:rPr>
                <w:rFonts w:ascii="Times New Roman" w:eastAsia="Calibri" w:hAnsi="Times New Roman"/>
                <w:sz w:val="24"/>
                <w:szCs w:val="24"/>
              </w:rPr>
            </w:pPr>
            <w:r w:rsidRPr="006C3399">
              <w:rPr>
                <w:rFonts w:ascii="Times New Roman" w:eastAsia="Calibri" w:hAnsi="Times New Roman"/>
                <w:sz w:val="24"/>
                <w:szCs w:val="24"/>
              </w:rPr>
              <w:t>Химия</w:t>
            </w:r>
          </w:p>
        </w:tc>
        <w:tc>
          <w:tcPr>
            <w:tcW w:w="935" w:type="dxa"/>
          </w:tcPr>
          <w:p w:rsidR="0035415E" w:rsidRDefault="00876EB9" w:rsidP="00876EB9">
            <w:pPr>
              <w:pStyle w:val="a9"/>
              <w:ind w:firstLine="0"/>
              <w:jc w:val="center"/>
              <w:rPr>
                <w:rFonts w:ascii="Times New Roman" w:hAnsi="Times New Roman"/>
                <w:b/>
                <w:bCs/>
                <w:sz w:val="24"/>
                <w:szCs w:val="24"/>
              </w:rPr>
            </w:pPr>
            <w:r>
              <w:rPr>
                <w:rFonts w:ascii="Times New Roman" w:hAnsi="Times New Roman"/>
                <w:b/>
                <w:bCs/>
                <w:sz w:val="24"/>
                <w:szCs w:val="24"/>
              </w:rPr>
              <w:t>2</w:t>
            </w:r>
          </w:p>
        </w:tc>
        <w:tc>
          <w:tcPr>
            <w:tcW w:w="1396" w:type="dxa"/>
          </w:tcPr>
          <w:p w:rsidR="0035415E" w:rsidRDefault="0035415E" w:rsidP="00876EB9">
            <w:pPr>
              <w:pStyle w:val="a9"/>
              <w:ind w:firstLine="0"/>
              <w:jc w:val="center"/>
              <w:rPr>
                <w:rFonts w:ascii="Times New Roman" w:hAnsi="Times New Roman"/>
                <w:b/>
                <w:bCs/>
                <w:sz w:val="24"/>
                <w:szCs w:val="24"/>
              </w:rPr>
            </w:pPr>
          </w:p>
        </w:tc>
        <w:tc>
          <w:tcPr>
            <w:tcW w:w="935" w:type="dxa"/>
          </w:tcPr>
          <w:p w:rsidR="0035415E" w:rsidRDefault="00876EB9" w:rsidP="00876EB9">
            <w:pPr>
              <w:pStyle w:val="a9"/>
              <w:ind w:firstLine="0"/>
              <w:jc w:val="center"/>
              <w:rPr>
                <w:rFonts w:ascii="Times New Roman" w:hAnsi="Times New Roman"/>
                <w:b/>
                <w:bCs/>
                <w:sz w:val="24"/>
                <w:szCs w:val="24"/>
              </w:rPr>
            </w:pPr>
            <w:r>
              <w:rPr>
                <w:rFonts w:ascii="Times New Roman" w:hAnsi="Times New Roman"/>
                <w:b/>
                <w:bCs/>
                <w:sz w:val="24"/>
                <w:szCs w:val="24"/>
              </w:rPr>
              <w:t>2</w:t>
            </w:r>
          </w:p>
        </w:tc>
        <w:tc>
          <w:tcPr>
            <w:tcW w:w="1396" w:type="dxa"/>
          </w:tcPr>
          <w:p w:rsidR="0035415E" w:rsidRDefault="0035415E" w:rsidP="00876EB9">
            <w:pPr>
              <w:pStyle w:val="a9"/>
              <w:ind w:firstLine="0"/>
              <w:jc w:val="center"/>
              <w:rPr>
                <w:rFonts w:ascii="Times New Roman" w:hAnsi="Times New Roman"/>
                <w:b/>
                <w:bCs/>
                <w:sz w:val="24"/>
                <w:szCs w:val="24"/>
              </w:rPr>
            </w:pPr>
          </w:p>
        </w:tc>
        <w:tc>
          <w:tcPr>
            <w:tcW w:w="830" w:type="dxa"/>
          </w:tcPr>
          <w:p w:rsidR="0035415E" w:rsidRDefault="0035415E" w:rsidP="00876EB9">
            <w:pPr>
              <w:pStyle w:val="a9"/>
              <w:ind w:firstLine="0"/>
              <w:jc w:val="center"/>
              <w:rPr>
                <w:rFonts w:ascii="Times New Roman" w:hAnsi="Times New Roman"/>
                <w:b/>
                <w:bCs/>
                <w:sz w:val="24"/>
                <w:szCs w:val="24"/>
              </w:rPr>
            </w:pPr>
          </w:p>
        </w:tc>
      </w:tr>
      <w:tr w:rsidR="0035415E" w:rsidTr="0035415E">
        <w:tc>
          <w:tcPr>
            <w:tcW w:w="2208" w:type="dxa"/>
            <w:vMerge/>
          </w:tcPr>
          <w:p w:rsidR="0035415E" w:rsidRDefault="0035415E" w:rsidP="0035415E">
            <w:pPr>
              <w:pStyle w:val="a9"/>
              <w:jc w:val="center"/>
              <w:rPr>
                <w:rFonts w:ascii="Times New Roman" w:hAnsi="Times New Roman"/>
                <w:b/>
                <w:bCs/>
                <w:sz w:val="24"/>
                <w:szCs w:val="24"/>
              </w:rPr>
            </w:pPr>
          </w:p>
        </w:tc>
        <w:tc>
          <w:tcPr>
            <w:tcW w:w="2893" w:type="dxa"/>
          </w:tcPr>
          <w:p w:rsidR="0035415E" w:rsidRPr="006C3399" w:rsidRDefault="0035415E" w:rsidP="0035415E">
            <w:pPr>
              <w:pStyle w:val="a9"/>
              <w:ind w:firstLine="0"/>
              <w:rPr>
                <w:rFonts w:ascii="Times New Roman" w:eastAsia="Calibri" w:hAnsi="Times New Roman"/>
                <w:sz w:val="24"/>
                <w:szCs w:val="24"/>
              </w:rPr>
            </w:pPr>
            <w:r w:rsidRPr="006C3399">
              <w:rPr>
                <w:rFonts w:ascii="Times New Roman" w:eastAsia="Calibri" w:hAnsi="Times New Roman"/>
                <w:sz w:val="24"/>
                <w:szCs w:val="24"/>
              </w:rPr>
              <w:t>Биология</w:t>
            </w:r>
          </w:p>
        </w:tc>
        <w:tc>
          <w:tcPr>
            <w:tcW w:w="935" w:type="dxa"/>
          </w:tcPr>
          <w:p w:rsidR="0035415E" w:rsidRDefault="00876EB9" w:rsidP="00876EB9">
            <w:pPr>
              <w:pStyle w:val="a9"/>
              <w:ind w:firstLine="0"/>
              <w:jc w:val="center"/>
              <w:rPr>
                <w:rFonts w:ascii="Times New Roman" w:hAnsi="Times New Roman"/>
                <w:b/>
                <w:bCs/>
                <w:sz w:val="24"/>
                <w:szCs w:val="24"/>
              </w:rPr>
            </w:pPr>
            <w:r>
              <w:rPr>
                <w:rFonts w:ascii="Times New Roman" w:hAnsi="Times New Roman"/>
                <w:b/>
                <w:bCs/>
                <w:sz w:val="24"/>
                <w:szCs w:val="24"/>
              </w:rPr>
              <w:t>2</w:t>
            </w:r>
          </w:p>
        </w:tc>
        <w:tc>
          <w:tcPr>
            <w:tcW w:w="1396" w:type="dxa"/>
          </w:tcPr>
          <w:p w:rsidR="0035415E" w:rsidRDefault="0035415E" w:rsidP="00876EB9">
            <w:pPr>
              <w:pStyle w:val="a9"/>
              <w:ind w:firstLine="0"/>
              <w:jc w:val="center"/>
              <w:rPr>
                <w:rFonts w:ascii="Times New Roman" w:hAnsi="Times New Roman"/>
                <w:b/>
                <w:bCs/>
                <w:sz w:val="24"/>
                <w:szCs w:val="24"/>
              </w:rPr>
            </w:pPr>
          </w:p>
        </w:tc>
        <w:tc>
          <w:tcPr>
            <w:tcW w:w="935" w:type="dxa"/>
          </w:tcPr>
          <w:p w:rsidR="0035415E" w:rsidRDefault="00876EB9" w:rsidP="00876EB9">
            <w:pPr>
              <w:pStyle w:val="a9"/>
              <w:ind w:firstLine="0"/>
              <w:jc w:val="center"/>
              <w:rPr>
                <w:rFonts w:ascii="Times New Roman" w:hAnsi="Times New Roman"/>
                <w:b/>
                <w:bCs/>
                <w:sz w:val="24"/>
                <w:szCs w:val="24"/>
              </w:rPr>
            </w:pPr>
            <w:r>
              <w:rPr>
                <w:rFonts w:ascii="Times New Roman" w:hAnsi="Times New Roman"/>
                <w:b/>
                <w:bCs/>
                <w:sz w:val="24"/>
                <w:szCs w:val="24"/>
              </w:rPr>
              <w:t>2</w:t>
            </w:r>
          </w:p>
        </w:tc>
        <w:tc>
          <w:tcPr>
            <w:tcW w:w="1396" w:type="dxa"/>
          </w:tcPr>
          <w:p w:rsidR="0035415E" w:rsidRDefault="0035415E" w:rsidP="00876EB9">
            <w:pPr>
              <w:pStyle w:val="a9"/>
              <w:ind w:firstLine="0"/>
              <w:jc w:val="center"/>
              <w:rPr>
                <w:rFonts w:ascii="Times New Roman" w:hAnsi="Times New Roman"/>
                <w:b/>
                <w:bCs/>
                <w:sz w:val="24"/>
                <w:szCs w:val="24"/>
              </w:rPr>
            </w:pPr>
          </w:p>
        </w:tc>
        <w:tc>
          <w:tcPr>
            <w:tcW w:w="830" w:type="dxa"/>
          </w:tcPr>
          <w:p w:rsidR="0035415E" w:rsidRDefault="0035415E" w:rsidP="00876EB9">
            <w:pPr>
              <w:pStyle w:val="a9"/>
              <w:ind w:firstLine="0"/>
              <w:jc w:val="center"/>
              <w:rPr>
                <w:rFonts w:ascii="Times New Roman" w:hAnsi="Times New Roman"/>
                <w:b/>
                <w:bCs/>
                <w:sz w:val="24"/>
                <w:szCs w:val="24"/>
              </w:rPr>
            </w:pPr>
          </w:p>
        </w:tc>
      </w:tr>
      <w:tr w:rsidR="0035415E" w:rsidTr="0035415E">
        <w:tc>
          <w:tcPr>
            <w:tcW w:w="2208" w:type="dxa"/>
            <w:vMerge/>
          </w:tcPr>
          <w:p w:rsidR="0035415E" w:rsidRDefault="0035415E" w:rsidP="0035415E">
            <w:pPr>
              <w:pStyle w:val="a9"/>
              <w:jc w:val="center"/>
              <w:rPr>
                <w:rFonts w:ascii="Times New Roman" w:hAnsi="Times New Roman"/>
                <w:b/>
                <w:bCs/>
                <w:sz w:val="24"/>
                <w:szCs w:val="24"/>
              </w:rPr>
            </w:pPr>
          </w:p>
        </w:tc>
        <w:tc>
          <w:tcPr>
            <w:tcW w:w="2893" w:type="dxa"/>
          </w:tcPr>
          <w:p w:rsidR="0035415E" w:rsidRPr="00B87879" w:rsidRDefault="0035415E" w:rsidP="0035415E">
            <w:pPr>
              <w:pStyle w:val="a9"/>
              <w:ind w:firstLine="0"/>
              <w:jc w:val="left"/>
              <w:rPr>
                <w:rFonts w:ascii="Times New Roman" w:hAnsi="Times New Roman"/>
                <w:bCs/>
                <w:sz w:val="24"/>
                <w:szCs w:val="24"/>
              </w:rPr>
            </w:pPr>
            <w:r w:rsidRPr="00B87879">
              <w:rPr>
                <w:rFonts w:ascii="Times New Roman" w:hAnsi="Times New Roman"/>
                <w:bCs/>
                <w:sz w:val="24"/>
                <w:szCs w:val="24"/>
              </w:rPr>
              <w:t xml:space="preserve">Астрономия </w:t>
            </w:r>
          </w:p>
        </w:tc>
        <w:tc>
          <w:tcPr>
            <w:tcW w:w="935" w:type="dxa"/>
          </w:tcPr>
          <w:p w:rsidR="0035415E" w:rsidRDefault="0035415E" w:rsidP="00876EB9">
            <w:pPr>
              <w:pStyle w:val="a9"/>
              <w:ind w:firstLine="0"/>
              <w:jc w:val="center"/>
              <w:rPr>
                <w:rFonts w:ascii="Times New Roman" w:hAnsi="Times New Roman"/>
                <w:b/>
                <w:bCs/>
                <w:sz w:val="24"/>
                <w:szCs w:val="24"/>
              </w:rPr>
            </w:pPr>
          </w:p>
        </w:tc>
        <w:tc>
          <w:tcPr>
            <w:tcW w:w="1396" w:type="dxa"/>
          </w:tcPr>
          <w:p w:rsidR="0035415E" w:rsidRDefault="0035415E" w:rsidP="00876EB9">
            <w:pPr>
              <w:pStyle w:val="a9"/>
              <w:ind w:firstLine="0"/>
              <w:jc w:val="center"/>
              <w:rPr>
                <w:rFonts w:ascii="Times New Roman" w:hAnsi="Times New Roman"/>
                <w:b/>
                <w:bCs/>
                <w:sz w:val="24"/>
                <w:szCs w:val="24"/>
              </w:rPr>
            </w:pPr>
          </w:p>
        </w:tc>
        <w:tc>
          <w:tcPr>
            <w:tcW w:w="935" w:type="dxa"/>
          </w:tcPr>
          <w:p w:rsidR="0035415E" w:rsidRDefault="00876EB9" w:rsidP="00876EB9">
            <w:pPr>
              <w:pStyle w:val="a9"/>
              <w:ind w:firstLine="0"/>
              <w:jc w:val="center"/>
              <w:rPr>
                <w:rFonts w:ascii="Times New Roman" w:hAnsi="Times New Roman"/>
                <w:b/>
                <w:bCs/>
                <w:sz w:val="24"/>
                <w:szCs w:val="24"/>
              </w:rPr>
            </w:pPr>
            <w:r>
              <w:rPr>
                <w:rFonts w:ascii="Times New Roman" w:hAnsi="Times New Roman"/>
                <w:b/>
                <w:bCs/>
                <w:sz w:val="24"/>
                <w:szCs w:val="24"/>
              </w:rPr>
              <w:t>1</w:t>
            </w:r>
          </w:p>
        </w:tc>
        <w:tc>
          <w:tcPr>
            <w:tcW w:w="1396" w:type="dxa"/>
          </w:tcPr>
          <w:p w:rsidR="0035415E" w:rsidRDefault="0035415E" w:rsidP="00876EB9">
            <w:pPr>
              <w:pStyle w:val="a9"/>
              <w:ind w:firstLine="0"/>
              <w:jc w:val="center"/>
              <w:rPr>
                <w:rFonts w:ascii="Times New Roman" w:hAnsi="Times New Roman"/>
                <w:b/>
                <w:bCs/>
                <w:sz w:val="24"/>
                <w:szCs w:val="24"/>
              </w:rPr>
            </w:pPr>
          </w:p>
        </w:tc>
        <w:tc>
          <w:tcPr>
            <w:tcW w:w="830" w:type="dxa"/>
          </w:tcPr>
          <w:p w:rsidR="0035415E" w:rsidRDefault="0035415E" w:rsidP="00876EB9">
            <w:pPr>
              <w:pStyle w:val="a9"/>
              <w:ind w:firstLine="0"/>
              <w:jc w:val="center"/>
              <w:rPr>
                <w:rFonts w:ascii="Times New Roman" w:hAnsi="Times New Roman"/>
                <w:b/>
                <w:bCs/>
                <w:sz w:val="24"/>
                <w:szCs w:val="24"/>
              </w:rPr>
            </w:pPr>
          </w:p>
        </w:tc>
      </w:tr>
      <w:tr w:rsidR="0035415E" w:rsidTr="0035415E">
        <w:tc>
          <w:tcPr>
            <w:tcW w:w="2208" w:type="dxa"/>
            <w:vMerge w:val="restart"/>
          </w:tcPr>
          <w:p w:rsidR="0035415E" w:rsidRDefault="0035415E" w:rsidP="0035415E">
            <w:pPr>
              <w:pStyle w:val="a9"/>
              <w:ind w:firstLine="22"/>
              <w:jc w:val="left"/>
              <w:rPr>
                <w:rFonts w:ascii="Times New Roman" w:hAnsi="Times New Roman"/>
                <w:b/>
                <w:bCs/>
                <w:sz w:val="24"/>
                <w:szCs w:val="24"/>
              </w:rPr>
            </w:pPr>
            <w:r w:rsidRPr="006C3399">
              <w:rPr>
                <w:rFonts w:ascii="Times New Roman" w:eastAsia="Calibri" w:hAnsi="Times New Roman"/>
                <w:sz w:val="24"/>
                <w:szCs w:val="24"/>
              </w:rPr>
              <w:t>Физическая культура и основы безопасности жизнедеятельности</w:t>
            </w:r>
          </w:p>
        </w:tc>
        <w:tc>
          <w:tcPr>
            <w:tcW w:w="2893" w:type="dxa"/>
            <w:vAlign w:val="center"/>
          </w:tcPr>
          <w:p w:rsidR="0035415E" w:rsidRPr="006C3399" w:rsidRDefault="0035415E" w:rsidP="0035415E">
            <w:pPr>
              <w:pStyle w:val="a9"/>
              <w:ind w:firstLine="0"/>
              <w:jc w:val="left"/>
              <w:rPr>
                <w:rFonts w:ascii="Times New Roman" w:eastAsia="Calibri" w:hAnsi="Times New Roman"/>
                <w:sz w:val="24"/>
                <w:szCs w:val="24"/>
              </w:rPr>
            </w:pPr>
            <w:r w:rsidRPr="006C3399">
              <w:rPr>
                <w:rFonts w:ascii="Times New Roman" w:eastAsia="Calibri" w:hAnsi="Times New Roman"/>
                <w:sz w:val="24"/>
                <w:szCs w:val="24"/>
              </w:rPr>
              <w:t>Физическая культура</w:t>
            </w:r>
          </w:p>
        </w:tc>
        <w:tc>
          <w:tcPr>
            <w:tcW w:w="935" w:type="dxa"/>
          </w:tcPr>
          <w:p w:rsidR="0035415E" w:rsidRDefault="00876EB9" w:rsidP="00876EB9">
            <w:pPr>
              <w:pStyle w:val="a9"/>
              <w:ind w:firstLine="0"/>
              <w:jc w:val="center"/>
              <w:rPr>
                <w:rFonts w:ascii="Times New Roman" w:hAnsi="Times New Roman"/>
                <w:b/>
                <w:bCs/>
                <w:sz w:val="24"/>
                <w:szCs w:val="24"/>
              </w:rPr>
            </w:pPr>
            <w:r>
              <w:rPr>
                <w:rFonts w:ascii="Times New Roman" w:hAnsi="Times New Roman"/>
                <w:b/>
                <w:bCs/>
                <w:sz w:val="24"/>
                <w:szCs w:val="24"/>
              </w:rPr>
              <w:t>3</w:t>
            </w:r>
          </w:p>
        </w:tc>
        <w:tc>
          <w:tcPr>
            <w:tcW w:w="1396" w:type="dxa"/>
          </w:tcPr>
          <w:p w:rsidR="0035415E" w:rsidRDefault="0035415E" w:rsidP="00876EB9">
            <w:pPr>
              <w:pStyle w:val="a9"/>
              <w:ind w:firstLine="0"/>
              <w:jc w:val="center"/>
              <w:rPr>
                <w:rFonts w:ascii="Times New Roman" w:hAnsi="Times New Roman"/>
                <w:b/>
                <w:bCs/>
                <w:sz w:val="24"/>
                <w:szCs w:val="24"/>
              </w:rPr>
            </w:pPr>
          </w:p>
        </w:tc>
        <w:tc>
          <w:tcPr>
            <w:tcW w:w="935" w:type="dxa"/>
          </w:tcPr>
          <w:p w:rsidR="0035415E" w:rsidRDefault="00876EB9" w:rsidP="00876EB9">
            <w:pPr>
              <w:pStyle w:val="a9"/>
              <w:ind w:firstLine="0"/>
              <w:jc w:val="center"/>
              <w:rPr>
                <w:rFonts w:ascii="Times New Roman" w:hAnsi="Times New Roman"/>
                <w:b/>
                <w:bCs/>
                <w:sz w:val="24"/>
                <w:szCs w:val="24"/>
              </w:rPr>
            </w:pPr>
            <w:r>
              <w:rPr>
                <w:rFonts w:ascii="Times New Roman" w:hAnsi="Times New Roman"/>
                <w:b/>
                <w:bCs/>
                <w:sz w:val="24"/>
                <w:szCs w:val="24"/>
              </w:rPr>
              <w:t>3</w:t>
            </w:r>
          </w:p>
        </w:tc>
        <w:tc>
          <w:tcPr>
            <w:tcW w:w="1396" w:type="dxa"/>
          </w:tcPr>
          <w:p w:rsidR="0035415E" w:rsidRDefault="0035415E" w:rsidP="00876EB9">
            <w:pPr>
              <w:pStyle w:val="a9"/>
              <w:ind w:firstLine="0"/>
              <w:jc w:val="center"/>
              <w:rPr>
                <w:rFonts w:ascii="Times New Roman" w:hAnsi="Times New Roman"/>
                <w:b/>
                <w:bCs/>
                <w:sz w:val="24"/>
                <w:szCs w:val="24"/>
              </w:rPr>
            </w:pPr>
          </w:p>
        </w:tc>
        <w:tc>
          <w:tcPr>
            <w:tcW w:w="830" w:type="dxa"/>
          </w:tcPr>
          <w:p w:rsidR="0035415E" w:rsidRDefault="0035415E" w:rsidP="00876EB9">
            <w:pPr>
              <w:pStyle w:val="a9"/>
              <w:ind w:firstLine="0"/>
              <w:jc w:val="center"/>
              <w:rPr>
                <w:rFonts w:ascii="Times New Roman" w:hAnsi="Times New Roman"/>
                <w:b/>
                <w:bCs/>
                <w:sz w:val="24"/>
                <w:szCs w:val="24"/>
              </w:rPr>
            </w:pPr>
          </w:p>
        </w:tc>
      </w:tr>
      <w:tr w:rsidR="0035415E" w:rsidTr="0035415E">
        <w:tc>
          <w:tcPr>
            <w:tcW w:w="2208" w:type="dxa"/>
            <w:vMerge/>
          </w:tcPr>
          <w:p w:rsidR="0035415E" w:rsidRDefault="0035415E" w:rsidP="0035415E">
            <w:pPr>
              <w:pStyle w:val="a9"/>
              <w:jc w:val="center"/>
              <w:rPr>
                <w:rFonts w:ascii="Times New Roman" w:hAnsi="Times New Roman"/>
                <w:b/>
                <w:bCs/>
                <w:sz w:val="24"/>
                <w:szCs w:val="24"/>
              </w:rPr>
            </w:pPr>
          </w:p>
        </w:tc>
        <w:tc>
          <w:tcPr>
            <w:tcW w:w="2893" w:type="dxa"/>
          </w:tcPr>
          <w:p w:rsidR="0035415E" w:rsidRPr="006C3399" w:rsidRDefault="0035415E" w:rsidP="0035415E">
            <w:pPr>
              <w:pStyle w:val="a9"/>
              <w:ind w:firstLine="0"/>
              <w:rPr>
                <w:rFonts w:ascii="Times New Roman" w:eastAsia="Calibri" w:hAnsi="Times New Roman"/>
                <w:sz w:val="24"/>
                <w:szCs w:val="24"/>
              </w:rPr>
            </w:pPr>
            <w:r w:rsidRPr="006C3399">
              <w:rPr>
                <w:rFonts w:ascii="Times New Roman" w:eastAsia="Calibri" w:hAnsi="Times New Roman"/>
                <w:sz w:val="24"/>
                <w:szCs w:val="24"/>
              </w:rPr>
              <w:t>ОБЖ</w:t>
            </w:r>
          </w:p>
        </w:tc>
        <w:tc>
          <w:tcPr>
            <w:tcW w:w="935" w:type="dxa"/>
          </w:tcPr>
          <w:p w:rsidR="0035415E" w:rsidRDefault="00876EB9" w:rsidP="00876EB9">
            <w:pPr>
              <w:pStyle w:val="a9"/>
              <w:ind w:firstLine="0"/>
              <w:jc w:val="center"/>
              <w:rPr>
                <w:rFonts w:ascii="Times New Roman" w:hAnsi="Times New Roman"/>
                <w:b/>
                <w:bCs/>
                <w:sz w:val="24"/>
                <w:szCs w:val="24"/>
              </w:rPr>
            </w:pPr>
            <w:r>
              <w:rPr>
                <w:rFonts w:ascii="Times New Roman" w:hAnsi="Times New Roman"/>
                <w:b/>
                <w:bCs/>
                <w:sz w:val="24"/>
                <w:szCs w:val="24"/>
              </w:rPr>
              <w:t>1</w:t>
            </w:r>
          </w:p>
        </w:tc>
        <w:tc>
          <w:tcPr>
            <w:tcW w:w="1396" w:type="dxa"/>
          </w:tcPr>
          <w:p w:rsidR="0035415E" w:rsidRDefault="0035415E" w:rsidP="00876EB9">
            <w:pPr>
              <w:pStyle w:val="a9"/>
              <w:ind w:firstLine="0"/>
              <w:jc w:val="center"/>
              <w:rPr>
                <w:rFonts w:ascii="Times New Roman" w:hAnsi="Times New Roman"/>
                <w:b/>
                <w:bCs/>
                <w:sz w:val="24"/>
                <w:szCs w:val="24"/>
              </w:rPr>
            </w:pPr>
          </w:p>
        </w:tc>
        <w:tc>
          <w:tcPr>
            <w:tcW w:w="935" w:type="dxa"/>
          </w:tcPr>
          <w:p w:rsidR="0035415E" w:rsidRDefault="00876EB9" w:rsidP="00876EB9">
            <w:pPr>
              <w:pStyle w:val="a9"/>
              <w:ind w:firstLine="0"/>
              <w:jc w:val="center"/>
              <w:rPr>
                <w:rFonts w:ascii="Times New Roman" w:hAnsi="Times New Roman"/>
                <w:b/>
                <w:bCs/>
                <w:sz w:val="24"/>
                <w:szCs w:val="24"/>
              </w:rPr>
            </w:pPr>
            <w:r>
              <w:rPr>
                <w:rFonts w:ascii="Times New Roman" w:hAnsi="Times New Roman"/>
                <w:b/>
                <w:bCs/>
                <w:sz w:val="24"/>
                <w:szCs w:val="24"/>
              </w:rPr>
              <w:t>1</w:t>
            </w:r>
          </w:p>
        </w:tc>
        <w:tc>
          <w:tcPr>
            <w:tcW w:w="1396" w:type="dxa"/>
          </w:tcPr>
          <w:p w:rsidR="0035415E" w:rsidRDefault="0035415E" w:rsidP="00876EB9">
            <w:pPr>
              <w:pStyle w:val="a9"/>
              <w:ind w:firstLine="0"/>
              <w:jc w:val="center"/>
              <w:rPr>
                <w:rFonts w:ascii="Times New Roman" w:hAnsi="Times New Roman"/>
                <w:b/>
                <w:bCs/>
                <w:sz w:val="24"/>
                <w:szCs w:val="24"/>
              </w:rPr>
            </w:pPr>
          </w:p>
        </w:tc>
        <w:tc>
          <w:tcPr>
            <w:tcW w:w="830" w:type="dxa"/>
          </w:tcPr>
          <w:p w:rsidR="0035415E" w:rsidRDefault="0035415E" w:rsidP="00876EB9">
            <w:pPr>
              <w:pStyle w:val="a9"/>
              <w:ind w:firstLine="0"/>
              <w:jc w:val="center"/>
              <w:rPr>
                <w:rFonts w:ascii="Times New Roman" w:hAnsi="Times New Roman"/>
                <w:b/>
                <w:bCs/>
                <w:sz w:val="24"/>
                <w:szCs w:val="24"/>
              </w:rPr>
            </w:pPr>
          </w:p>
        </w:tc>
      </w:tr>
      <w:tr w:rsidR="0035415E" w:rsidTr="004F6D48">
        <w:tc>
          <w:tcPr>
            <w:tcW w:w="10593" w:type="dxa"/>
            <w:gridSpan w:val="7"/>
          </w:tcPr>
          <w:p w:rsidR="0035415E" w:rsidRDefault="0035415E" w:rsidP="0035415E">
            <w:pPr>
              <w:pStyle w:val="a9"/>
              <w:ind w:firstLine="22"/>
              <w:jc w:val="left"/>
              <w:rPr>
                <w:rFonts w:ascii="Times New Roman" w:hAnsi="Times New Roman"/>
                <w:b/>
                <w:bCs/>
                <w:sz w:val="24"/>
                <w:szCs w:val="24"/>
              </w:rPr>
            </w:pPr>
            <w:r w:rsidRPr="005914FA">
              <w:rPr>
                <w:rFonts w:ascii="Times New Roman" w:eastAsia="Calibri" w:hAnsi="Times New Roman"/>
                <w:i/>
                <w:sz w:val="24"/>
                <w:szCs w:val="24"/>
              </w:rPr>
              <w:t>Часть, формируемая участниками образовательных отношений</w:t>
            </w:r>
          </w:p>
        </w:tc>
      </w:tr>
      <w:tr w:rsidR="00876EB9" w:rsidTr="0035415E">
        <w:tc>
          <w:tcPr>
            <w:tcW w:w="2208" w:type="dxa"/>
          </w:tcPr>
          <w:p w:rsidR="00876EB9" w:rsidRDefault="00876EB9" w:rsidP="00876EB9">
            <w:pPr>
              <w:pStyle w:val="a9"/>
              <w:jc w:val="center"/>
              <w:rPr>
                <w:rFonts w:ascii="Times New Roman" w:hAnsi="Times New Roman"/>
                <w:b/>
                <w:bCs/>
                <w:sz w:val="24"/>
                <w:szCs w:val="24"/>
              </w:rPr>
            </w:pPr>
          </w:p>
        </w:tc>
        <w:tc>
          <w:tcPr>
            <w:tcW w:w="2893" w:type="dxa"/>
          </w:tcPr>
          <w:p w:rsidR="00876EB9" w:rsidRPr="00B87879" w:rsidRDefault="00876EB9" w:rsidP="00876EB9">
            <w:pPr>
              <w:pStyle w:val="a9"/>
              <w:ind w:firstLine="0"/>
              <w:jc w:val="left"/>
              <w:rPr>
                <w:rFonts w:ascii="Times New Roman" w:hAnsi="Times New Roman"/>
                <w:bCs/>
                <w:sz w:val="24"/>
                <w:szCs w:val="24"/>
              </w:rPr>
            </w:pPr>
            <w:r>
              <w:rPr>
                <w:rFonts w:ascii="Times New Roman" w:hAnsi="Times New Roman"/>
                <w:bCs/>
                <w:sz w:val="24"/>
                <w:szCs w:val="24"/>
              </w:rPr>
              <w:t xml:space="preserve">Кубановедение </w:t>
            </w:r>
          </w:p>
        </w:tc>
        <w:tc>
          <w:tcPr>
            <w:tcW w:w="935" w:type="dxa"/>
          </w:tcPr>
          <w:p w:rsidR="00876EB9" w:rsidRDefault="00876EB9" w:rsidP="00876EB9">
            <w:pPr>
              <w:pStyle w:val="a9"/>
              <w:ind w:firstLine="0"/>
              <w:jc w:val="center"/>
              <w:rPr>
                <w:rFonts w:ascii="Times New Roman" w:hAnsi="Times New Roman"/>
                <w:b/>
                <w:bCs/>
                <w:sz w:val="24"/>
                <w:szCs w:val="24"/>
              </w:rPr>
            </w:pPr>
            <w:r>
              <w:rPr>
                <w:rFonts w:ascii="Times New Roman" w:hAnsi="Times New Roman"/>
                <w:b/>
                <w:bCs/>
                <w:sz w:val="24"/>
                <w:szCs w:val="24"/>
              </w:rPr>
              <w:t>1</w:t>
            </w:r>
          </w:p>
        </w:tc>
        <w:tc>
          <w:tcPr>
            <w:tcW w:w="1396" w:type="dxa"/>
          </w:tcPr>
          <w:p w:rsidR="00876EB9" w:rsidRDefault="00876EB9" w:rsidP="00876EB9">
            <w:pPr>
              <w:pStyle w:val="a9"/>
              <w:ind w:firstLine="0"/>
              <w:jc w:val="center"/>
              <w:rPr>
                <w:rFonts w:ascii="Times New Roman" w:hAnsi="Times New Roman"/>
                <w:b/>
                <w:bCs/>
                <w:sz w:val="24"/>
                <w:szCs w:val="24"/>
              </w:rPr>
            </w:pPr>
          </w:p>
        </w:tc>
        <w:tc>
          <w:tcPr>
            <w:tcW w:w="935" w:type="dxa"/>
          </w:tcPr>
          <w:p w:rsidR="00876EB9" w:rsidRDefault="00876EB9" w:rsidP="00876EB9">
            <w:pPr>
              <w:pStyle w:val="a9"/>
              <w:ind w:firstLine="0"/>
              <w:jc w:val="center"/>
              <w:rPr>
                <w:rFonts w:ascii="Times New Roman" w:hAnsi="Times New Roman"/>
                <w:b/>
                <w:bCs/>
                <w:sz w:val="24"/>
                <w:szCs w:val="24"/>
              </w:rPr>
            </w:pPr>
            <w:r>
              <w:rPr>
                <w:rFonts w:ascii="Times New Roman" w:hAnsi="Times New Roman"/>
                <w:b/>
                <w:bCs/>
                <w:sz w:val="24"/>
                <w:szCs w:val="24"/>
              </w:rPr>
              <w:t>1</w:t>
            </w:r>
          </w:p>
        </w:tc>
        <w:tc>
          <w:tcPr>
            <w:tcW w:w="1396" w:type="dxa"/>
          </w:tcPr>
          <w:p w:rsidR="00876EB9" w:rsidRDefault="00876EB9" w:rsidP="00876EB9">
            <w:pPr>
              <w:pStyle w:val="a9"/>
              <w:ind w:firstLine="0"/>
              <w:jc w:val="center"/>
              <w:rPr>
                <w:rFonts w:ascii="Times New Roman" w:hAnsi="Times New Roman"/>
                <w:b/>
                <w:bCs/>
                <w:sz w:val="24"/>
                <w:szCs w:val="24"/>
              </w:rPr>
            </w:pPr>
          </w:p>
        </w:tc>
        <w:tc>
          <w:tcPr>
            <w:tcW w:w="830" w:type="dxa"/>
          </w:tcPr>
          <w:p w:rsidR="00876EB9" w:rsidRDefault="00876EB9" w:rsidP="00876EB9">
            <w:pPr>
              <w:pStyle w:val="a9"/>
              <w:ind w:firstLine="0"/>
              <w:jc w:val="center"/>
              <w:rPr>
                <w:rFonts w:ascii="Times New Roman" w:hAnsi="Times New Roman"/>
                <w:b/>
                <w:bCs/>
                <w:sz w:val="24"/>
                <w:szCs w:val="24"/>
              </w:rPr>
            </w:pPr>
          </w:p>
        </w:tc>
      </w:tr>
      <w:tr w:rsidR="00876EB9" w:rsidTr="0035415E">
        <w:tc>
          <w:tcPr>
            <w:tcW w:w="2208" w:type="dxa"/>
          </w:tcPr>
          <w:p w:rsidR="00876EB9" w:rsidRDefault="00876EB9" w:rsidP="00876EB9">
            <w:pPr>
              <w:pStyle w:val="a9"/>
              <w:jc w:val="center"/>
              <w:rPr>
                <w:rFonts w:ascii="Times New Roman" w:hAnsi="Times New Roman"/>
                <w:b/>
                <w:bCs/>
                <w:sz w:val="24"/>
                <w:szCs w:val="24"/>
              </w:rPr>
            </w:pPr>
          </w:p>
        </w:tc>
        <w:tc>
          <w:tcPr>
            <w:tcW w:w="2893" w:type="dxa"/>
          </w:tcPr>
          <w:p w:rsidR="00876EB9" w:rsidRPr="00B87879" w:rsidRDefault="00876EB9" w:rsidP="00876EB9">
            <w:pPr>
              <w:pStyle w:val="a9"/>
              <w:ind w:firstLine="0"/>
              <w:jc w:val="left"/>
              <w:rPr>
                <w:rFonts w:ascii="Times New Roman" w:hAnsi="Times New Roman"/>
                <w:bCs/>
                <w:sz w:val="24"/>
                <w:szCs w:val="24"/>
              </w:rPr>
            </w:pPr>
            <w:r>
              <w:rPr>
                <w:rFonts w:ascii="Times New Roman" w:hAnsi="Times New Roman"/>
                <w:bCs/>
                <w:sz w:val="24"/>
                <w:szCs w:val="24"/>
              </w:rPr>
              <w:t xml:space="preserve">Индивидуальный проект </w:t>
            </w:r>
          </w:p>
        </w:tc>
        <w:tc>
          <w:tcPr>
            <w:tcW w:w="935" w:type="dxa"/>
          </w:tcPr>
          <w:p w:rsidR="00876EB9" w:rsidRDefault="00876EB9" w:rsidP="00876EB9">
            <w:pPr>
              <w:pStyle w:val="a9"/>
              <w:ind w:firstLine="0"/>
              <w:jc w:val="center"/>
              <w:rPr>
                <w:rFonts w:ascii="Times New Roman" w:hAnsi="Times New Roman"/>
                <w:b/>
                <w:bCs/>
                <w:sz w:val="24"/>
                <w:szCs w:val="24"/>
              </w:rPr>
            </w:pPr>
            <w:r>
              <w:rPr>
                <w:rFonts w:ascii="Times New Roman" w:hAnsi="Times New Roman"/>
                <w:b/>
                <w:bCs/>
                <w:sz w:val="24"/>
                <w:szCs w:val="24"/>
              </w:rPr>
              <w:t>2</w:t>
            </w:r>
          </w:p>
        </w:tc>
        <w:tc>
          <w:tcPr>
            <w:tcW w:w="1396" w:type="dxa"/>
          </w:tcPr>
          <w:p w:rsidR="00876EB9" w:rsidRDefault="00876EB9" w:rsidP="00876EB9">
            <w:pPr>
              <w:pStyle w:val="a9"/>
              <w:ind w:firstLine="0"/>
              <w:jc w:val="center"/>
              <w:rPr>
                <w:rFonts w:ascii="Times New Roman" w:hAnsi="Times New Roman"/>
                <w:b/>
                <w:bCs/>
                <w:sz w:val="24"/>
                <w:szCs w:val="24"/>
              </w:rPr>
            </w:pPr>
          </w:p>
        </w:tc>
        <w:tc>
          <w:tcPr>
            <w:tcW w:w="935" w:type="dxa"/>
          </w:tcPr>
          <w:p w:rsidR="00876EB9" w:rsidRDefault="00876EB9" w:rsidP="00876EB9">
            <w:pPr>
              <w:pStyle w:val="a9"/>
              <w:ind w:firstLine="0"/>
              <w:jc w:val="center"/>
              <w:rPr>
                <w:rFonts w:ascii="Times New Roman" w:hAnsi="Times New Roman"/>
                <w:b/>
                <w:bCs/>
                <w:sz w:val="24"/>
                <w:szCs w:val="24"/>
              </w:rPr>
            </w:pPr>
          </w:p>
        </w:tc>
        <w:tc>
          <w:tcPr>
            <w:tcW w:w="1396" w:type="dxa"/>
          </w:tcPr>
          <w:p w:rsidR="00876EB9" w:rsidRDefault="00876EB9" w:rsidP="00876EB9">
            <w:pPr>
              <w:pStyle w:val="a9"/>
              <w:ind w:firstLine="0"/>
              <w:jc w:val="center"/>
              <w:rPr>
                <w:rFonts w:ascii="Times New Roman" w:hAnsi="Times New Roman"/>
                <w:b/>
                <w:bCs/>
                <w:sz w:val="24"/>
                <w:szCs w:val="24"/>
              </w:rPr>
            </w:pPr>
          </w:p>
        </w:tc>
        <w:tc>
          <w:tcPr>
            <w:tcW w:w="830" w:type="dxa"/>
          </w:tcPr>
          <w:p w:rsidR="00876EB9" w:rsidRDefault="00876EB9" w:rsidP="00876EB9">
            <w:pPr>
              <w:pStyle w:val="a9"/>
              <w:ind w:firstLine="0"/>
              <w:jc w:val="center"/>
              <w:rPr>
                <w:rFonts w:ascii="Times New Roman" w:hAnsi="Times New Roman"/>
                <w:b/>
                <w:bCs/>
                <w:sz w:val="24"/>
                <w:szCs w:val="24"/>
              </w:rPr>
            </w:pPr>
          </w:p>
        </w:tc>
      </w:tr>
      <w:tr w:rsidR="00876EB9" w:rsidTr="0035415E">
        <w:tc>
          <w:tcPr>
            <w:tcW w:w="2208" w:type="dxa"/>
            <w:vMerge w:val="restart"/>
          </w:tcPr>
          <w:p w:rsidR="00876EB9" w:rsidRDefault="00876EB9" w:rsidP="00876EB9">
            <w:pPr>
              <w:pStyle w:val="a9"/>
              <w:ind w:firstLine="0"/>
              <w:jc w:val="left"/>
              <w:rPr>
                <w:rFonts w:ascii="Times New Roman" w:hAnsi="Times New Roman"/>
                <w:b/>
                <w:bCs/>
                <w:sz w:val="24"/>
                <w:szCs w:val="24"/>
              </w:rPr>
            </w:pPr>
            <w:r>
              <w:rPr>
                <w:rFonts w:ascii="Times New Roman" w:hAnsi="Times New Roman"/>
                <w:bCs/>
                <w:sz w:val="24"/>
                <w:szCs w:val="24"/>
              </w:rPr>
              <w:t>Кусы по выбору</w:t>
            </w:r>
          </w:p>
        </w:tc>
        <w:tc>
          <w:tcPr>
            <w:tcW w:w="2893" w:type="dxa"/>
          </w:tcPr>
          <w:p w:rsidR="00876EB9" w:rsidRPr="009435C7" w:rsidRDefault="00876EB9" w:rsidP="00876EB9">
            <w:pPr>
              <w:pStyle w:val="a9"/>
              <w:ind w:firstLine="0"/>
              <w:rPr>
                <w:rFonts w:ascii="Times New Roman" w:hAnsi="Times New Roman"/>
                <w:bCs/>
                <w:sz w:val="24"/>
                <w:szCs w:val="24"/>
              </w:rPr>
            </w:pPr>
            <w:r w:rsidRPr="009435C7">
              <w:rPr>
                <w:rFonts w:ascii="Times New Roman" w:hAnsi="Times New Roman"/>
                <w:bCs/>
                <w:sz w:val="24"/>
                <w:szCs w:val="24"/>
              </w:rPr>
              <w:t xml:space="preserve">Финансовая грамотность </w:t>
            </w:r>
          </w:p>
        </w:tc>
        <w:tc>
          <w:tcPr>
            <w:tcW w:w="935" w:type="dxa"/>
          </w:tcPr>
          <w:p w:rsidR="00876EB9" w:rsidRDefault="00876EB9" w:rsidP="00876EB9">
            <w:pPr>
              <w:pStyle w:val="a9"/>
              <w:ind w:firstLine="0"/>
              <w:jc w:val="center"/>
              <w:rPr>
                <w:rFonts w:ascii="Times New Roman" w:hAnsi="Times New Roman"/>
                <w:b/>
                <w:bCs/>
                <w:sz w:val="24"/>
                <w:szCs w:val="24"/>
              </w:rPr>
            </w:pPr>
            <w:r>
              <w:rPr>
                <w:rFonts w:ascii="Times New Roman" w:hAnsi="Times New Roman"/>
                <w:b/>
                <w:bCs/>
                <w:sz w:val="24"/>
                <w:szCs w:val="24"/>
              </w:rPr>
              <w:t>1</w:t>
            </w:r>
          </w:p>
        </w:tc>
        <w:tc>
          <w:tcPr>
            <w:tcW w:w="1396" w:type="dxa"/>
          </w:tcPr>
          <w:p w:rsidR="00876EB9" w:rsidRDefault="00876EB9" w:rsidP="00876EB9">
            <w:pPr>
              <w:pStyle w:val="a9"/>
              <w:ind w:firstLine="0"/>
              <w:jc w:val="center"/>
              <w:rPr>
                <w:rFonts w:ascii="Times New Roman" w:hAnsi="Times New Roman"/>
                <w:b/>
                <w:bCs/>
                <w:sz w:val="24"/>
                <w:szCs w:val="24"/>
              </w:rPr>
            </w:pPr>
          </w:p>
        </w:tc>
        <w:tc>
          <w:tcPr>
            <w:tcW w:w="935" w:type="dxa"/>
          </w:tcPr>
          <w:p w:rsidR="00876EB9" w:rsidRDefault="00876EB9" w:rsidP="00876EB9">
            <w:pPr>
              <w:pStyle w:val="a9"/>
              <w:ind w:firstLine="0"/>
              <w:jc w:val="center"/>
              <w:rPr>
                <w:rFonts w:ascii="Times New Roman" w:hAnsi="Times New Roman"/>
                <w:b/>
                <w:bCs/>
                <w:sz w:val="24"/>
                <w:szCs w:val="24"/>
              </w:rPr>
            </w:pPr>
            <w:r>
              <w:rPr>
                <w:rFonts w:ascii="Times New Roman" w:hAnsi="Times New Roman"/>
                <w:b/>
                <w:bCs/>
                <w:sz w:val="24"/>
                <w:szCs w:val="24"/>
              </w:rPr>
              <w:t>1</w:t>
            </w:r>
          </w:p>
        </w:tc>
        <w:tc>
          <w:tcPr>
            <w:tcW w:w="1396" w:type="dxa"/>
          </w:tcPr>
          <w:p w:rsidR="00876EB9" w:rsidRDefault="00876EB9" w:rsidP="00876EB9">
            <w:pPr>
              <w:pStyle w:val="a9"/>
              <w:ind w:firstLine="0"/>
              <w:jc w:val="center"/>
              <w:rPr>
                <w:rFonts w:ascii="Times New Roman" w:hAnsi="Times New Roman"/>
                <w:b/>
                <w:bCs/>
                <w:sz w:val="24"/>
                <w:szCs w:val="24"/>
              </w:rPr>
            </w:pPr>
          </w:p>
        </w:tc>
        <w:tc>
          <w:tcPr>
            <w:tcW w:w="830" w:type="dxa"/>
          </w:tcPr>
          <w:p w:rsidR="00876EB9" w:rsidRDefault="00876EB9" w:rsidP="00876EB9">
            <w:pPr>
              <w:pStyle w:val="a9"/>
              <w:ind w:firstLine="0"/>
              <w:jc w:val="center"/>
              <w:rPr>
                <w:rFonts w:ascii="Times New Roman" w:hAnsi="Times New Roman"/>
                <w:b/>
                <w:bCs/>
                <w:sz w:val="24"/>
                <w:szCs w:val="24"/>
              </w:rPr>
            </w:pPr>
          </w:p>
        </w:tc>
      </w:tr>
      <w:tr w:rsidR="00876EB9" w:rsidTr="0035415E">
        <w:tc>
          <w:tcPr>
            <w:tcW w:w="2208" w:type="dxa"/>
            <w:vMerge/>
          </w:tcPr>
          <w:p w:rsidR="00876EB9" w:rsidRDefault="00876EB9" w:rsidP="00876EB9">
            <w:pPr>
              <w:pStyle w:val="a9"/>
              <w:jc w:val="center"/>
              <w:rPr>
                <w:rFonts w:ascii="Times New Roman" w:hAnsi="Times New Roman"/>
                <w:b/>
                <w:bCs/>
                <w:sz w:val="24"/>
                <w:szCs w:val="24"/>
              </w:rPr>
            </w:pPr>
          </w:p>
        </w:tc>
        <w:tc>
          <w:tcPr>
            <w:tcW w:w="2893" w:type="dxa"/>
          </w:tcPr>
          <w:p w:rsidR="00876EB9" w:rsidRPr="00627E05" w:rsidRDefault="00876EB9" w:rsidP="00876EB9">
            <w:pPr>
              <w:pStyle w:val="a9"/>
              <w:ind w:firstLine="0"/>
              <w:rPr>
                <w:rFonts w:ascii="Times New Roman" w:hAnsi="Times New Roman"/>
                <w:bCs/>
                <w:sz w:val="24"/>
                <w:szCs w:val="24"/>
              </w:rPr>
            </w:pPr>
            <w:r w:rsidRPr="00627E05">
              <w:rPr>
                <w:rFonts w:ascii="Times New Roman" w:hAnsi="Times New Roman"/>
                <w:bCs/>
                <w:sz w:val="24"/>
                <w:szCs w:val="24"/>
              </w:rPr>
              <w:t>Экология</w:t>
            </w:r>
          </w:p>
        </w:tc>
        <w:tc>
          <w:tcPr>
            <w:tcW w:w="935" w:type="dxa"/>
          </w:tcPr>
          <w:p w:rsidR="00876EB9" w:rsidRDefault="00876EB9" w:rsidP="00876EB9">
            <w:pPr>
              <w:pStyle w:val="a9"/>
              <w:ind w:firstLine="0"/>
              <w:jc w:val="center"/>
              <w:rPr>
                <w:rFonts w:ascii="Times New Roman" w:hAnsi="Times New Roman"/>
                <w:b/>
                <w:bCs/>
                <w:sz w:val="24"/>
                <w:szCs w:val="24"/>
              </w:rPr>
            </w:pPr>
          </w:p>
        </w:tc>
        <w:tc>
          <w:tcPr>
            <w:tcW w:w="1396" w:type="dxa"/>
          </w:tcPr>
          <w:p w:rsidR="00876EB9" w:rsidRDefault="00876EB9" w:rsidP="00876EB9">
            <w:pPr>
              <w:pStyle w:val="a9"/>
              <w:ind w:firstLine="0"/>
              <w:jc w:val="center"/>
              <w:rPr>
                <w:rFonts w:ascii="Times New Roman" w:hAnsi="Times New Roman"/>
                <w:b/>
                <w:bCs/>
                <w:sz w:val="24"/>
                <w:szCs w:val="24"/>
              </w:rPr>
            </w:pPr>
          </w:p>
        </w:tc>
        <w:tc>
          <w:tcPr>
            <w:tcW w:w="935" w:type="dxa"/>
          </w:tcPr>
          <w:p w:rsidR="00876EB9" w:rsidRDefault="00876EB9" w:rsidP="00876EB9">
            <w:pPr>
              <w:pStyle w:val="a9"/>
              <w:ind w:firstLine="0"/>
              <w:jc w:val="center"/>
              <w:rPr>
                <w:rFonts w:ascii="Times New Roman" w:hAnsi="Times New Roman"/>
                <w:b/>
                <w:bCs/>
                <w:sz w:val="24"/>
                <w:szCs w:val="24"/>
              </w:rPr>
            </w:pPr>
            <w:r>
              <w:rPr>
                <w:rFonts w:ascii="Times New Roman" w:hAnsi="Times New Roman"/>
                <w:b/>
                <w:bCs/>
                <w:sz w:val="24"/>
                <w:szCs w:val="24"/>
              </w:rPr>
              <w:t>1</w:t>
            </w:r>
          </w:p>
        </w:tc>
        <w:tc>
          <w:tcPr>
            <w:tcW w:w="1396" w:type="dxa"/>
          </w:tcPr>
          <w:p w:rsidR="00876EB9" w:rsidRDefault="00876EB9" w:rsidP="00876EB9">
            <w:pPr>
              <w:pStyle w:val="a9"/>
              <w:ind w:firstLine="0"/>
              <w:jc w:val="center"/>
              <w:rPr>
                <w:rFonts w:ascii="Times New Roman" w:hAnsi="Times New Roman"/>
                <w:b/>
                <w:bCs/>
                <w:sz w:val="24"/>
                <w:szCs w:val="24"/>
              </w:rPr>
            </w:pPr>
          </w:p>
        </w:tc>
        <w:tc>
          <w:tcPr>
            <w:tcW w:w="830" w:type="dxa"/>
          </w:tcPr>
          <w:p w:rsidR="00876EB9" w:rsidRDefault="00876EB9" w:rsidP="00876EB9">
            <w:pPr>
              <w:pStyle w:val="a9"/>
              <w:ind w:firstLine="0"/>
              <w:jc w:val="center"/>
              <w:rPr>
                <w:rFonts w:ascii="Times New Roman" w:hAnsi="Times New Roman"/>
                <w:b/>
                <w:bCs/>
                <w:sz w:val="24"/>
                <w:szCs w:val="24"/>
              </w:rPr>
            </w:pPr>
          </w:p>
        </w:tc>
      </w:tr>
      <w:tr w:rsidR="00876EB9" w:rsidTr="00E50CE5">
        <w:tc>
          <w:tcPr>
            <w:tcW w:w="2208" w:type="dxa"/>
          </w:tcPr>
          <w:p w:rsidR="00876EB9" w:rsidRPr="00B46083" w:rsidRDefault="00876EB9" w:rsidP="00876EB9">
            <w:pPr>
              <w:pStyle w:val="a9"/>
              <w:ind w:firstLine="0"/>
              <w:jc w:val="left"/>
              <w:rPr>
                <w:rFonts w:ascii="Times New Roman" w:eastAsia="Calibri" w:hAnsi="Times New Roman"/>
                <w:i/>
                <w:sz w:val="24"/>
                <w:szCs w:val="24"/>
              </w:rPr>
            </w:pPr>
            <w:r w:rsidRPr="00B46083">
              <w:rPr>
                <w:rFonts w:ascii="Times New Roman" w:eastAsia="Calibri" w:hAnsi="Times New Roman"/>
                <w:i/>
                <w:sz w:val="24"/>
                <w:szCs w:val="24"/>
              </w:rPr>
              <w:t>Максимальн</w:t>
            </w:r>
            <w:r>
              <w:rPr>
                <w:rFonts w:ascii="Times New Roman" w:eastAsia="Calibri" w:hAnsi="Times New Roman"/>
                <w:i/>
                <w:sz w:val="24"/>
                <w:szCs w:val="24"/>
              </w:rPr>
              <w:t>о допустимая недельная нагрузка, СанПиН 2.4.2.2821-10</w:t>
            </w:r>
          </w:p>
        </w:tc>
        <w:tc>
          <w:tcPr>
            <w:tcW w:w="2893" w:type="dxa"/>
          </w:tcPr>
          <w:p w:rsidR="00876EB9" w:rsidRPr="00B87879" w:rsidRDefault="00876EB9" w:rsidP="00876EB9">
            <w:pPr>
              <w:pStyle w:val="a9"/>
              <w:ind w:firstLine="0"/>
              <w:rPr>
                <w:rFonts w:ascii="Times New Roman" w:hAnsi="Times New Roman"/>
                <w:bCs/>
                <w:sz w:val="24"/>
                <w:szCs w:val="24"/>
              </w:rPr>
            </w:pPr>
            <w:r w:rsidRPr="00B46083">
              <w:rPr>
                <w:rFonts w:ascii="Times New Roman" w:eastAsia="Calibri" w:hAnsi="Times New Roman"/>
                <w:i/>
                <w:sz w:val="24"/>
                <w:szCs w:val="24"/>
              </w:rPr>
              <w:t>при 6-дневной учебной неделе</w:t>
            </w:r>
          </w:p>
        </w:tc>
        <w:tc>
          <w:tcPr>
            <w:tcW w:w="2331" w:type="dxa"/>
            <w:gridSpan w:val="2"/>
          </w:tcPr>
          <w:p w:rsidR="00876EB9" w:rsidRDefault="00876EB9" w:rsidP="00876EB9">
            <w:pPr>
              <w:pStyle w:val="a9"/>
              <w:ind w:firstLine="0"/>
              <w:jc w:val="center"/>
              <w:rPr>
                <w:rFonts w:ascii="Times New Roman" w:hAnsi="Times New Roman"/>
                <w:b/>
                <w:bCs/>
                <w:sz w:val="24"/>
                <w:szCs w:val="24"/>
              </w:rPr>
            </w:pPr>
            <w:r>
              <w:rPr>
                <w:rFonts w:ascii="Times New Roman" w:hAnsi="Times New Roman"/>
                <w:b/>
                <w:bCs/>
                <w:sz w:val="24"/>
                <w:szCs w:val="24"/>
              </w:rPr>
              <w:t>37</w:t>
            </w:r>
          </w:p>
        </w:tc>
        <w:tc>
          <w:tcPr>
            <w:tcW w:w="2331" w:type="dxa"/>
            <w:gridSpan w:val="2"/>
          </w:tcPr>
          <w:p w:rsidR="00876EB9" w:rsidRDefault="00876EB9" w:rsidP="00876EB9">
            <w:pPr>
              <w:pStyle w:val="a9"/>
              <w:ind w:firstLine="0"/>
              <w:jc w:val="center"/>
              <w:rPr>
                <w:rFonts w:ascii="Times New Roman" w:hAnsi="Times New Roman"/>
                <w:b/>
                <w:bCs/>
                <w:sz w:val="24"/>
                <w:szCs w:val="24"/>
              </w:rPr>
            </w:pPr>
            <w:r>
              <w:rPr>
                <w:rFonts w:ascii="Times New Roman" w:hAnsi="Times New Roman"/>
                <w:b/>
                <w:bCs/>
                <w:sz w:val="24"/>
                <w:szCs w:val="24"/>
              </w:rPr>
              <w:t>37</w:t>
            </w:r>
          </w:p>
        </w:tc>
        <w:tc>
          <w:tcPr>
            <w:tcW w:w="830" w:type="dxa"/>
          </w:tcPr>
          <w:p w:rsidR="00876EB9" w:rsidRDefault="00876EB9" w:rsidP="00876EB9">
            <w:pPr>
              <w:pStyle w:val="a9"/>
              <w:jc w:val="center"/>
              <w:rPr>
                <w:rFonts w:ascii="Times New Roman" w:hAnsi="Times New Roman"/>
                <w:b/>
                <w:bCs/>
                <w:sz w:val="24"/>
                <w:szCs w:val="24"/>
              </w:rPr>
            </w:pPr>
          </w:p>
        </w:tc>
      </w:tr>
    </w:tbl>
    <w:p w:rsidR="00876EB9" w:rsidRDefault="00876EB9" w:rsidP="00A777EC">
      <w:pPr>
        <w:pStyle w:val="a9"/>
        <w:jc w:val="center"/>
        <w:rPr>
          <w:rFonts w:ascii="Times New Roman" w:hAnsi="Times New Roman"/>
          <w:b/>
          <w:bCs/>
          <w:sz w:val="24"/>
          <w:szCs w:val="24"/>
        </w:rPr>
        <w:sectPr w:rsidR="00876EB9" w:rsidSect="00A777EC">
          <w:pgSz w:w="11906" w:h="16838"/>
          <w:pgMar w:top="851" w:right="567" w:bottom="851" w:left="851" w:header="709" w:footer="709" w:gutter="0"/>
          <w:cols w:space="720"/>
          <w:docGrid w:linePitch="299"/>
        </w:sectPr>
      </w:pPr>
    </w:p>
    <w:p w:rsidR="00876EB9" w:rsidRPr="006C3399" w:rsidRDefault="00876EB9" w:rsidP="00876EB9">
      <w:pPr>
        <w:pStyle w:val="a9"/>
        <w:jc w:val="right"/>
        <w:rPr>
          <w:rFonts w:ascii="Times New Roman" w:hAnsi="Times New Roman"/>
          <w:b/>
          <w:sz w:val="24"/>
          <w:szCs w:val="24"/>
        </w:rPr>
      </w:pPr>
      <w:r w:rsidRPr="006C3399">
        <w:rPr>
          <w:rFonts w:ascii="Times New Roman" w:hAnsi="Times New Roman"/>
          <w:b/>
          <w:sz w:val="24"/>
          <w:szCs w:val="24"/>
        </w:rPr>
        <w:lastRenderedPageBreak/>
        <w:t>Приложение 1</w:t>
      </w:r>
    </w:p>
    <w:p w:rsidR="00876EB9" w:rsidRPr="006C3399" w:rsidRDefault="00876EB9" w:rsidP="00876EB9">
      <w:pPr>
        <w:pStyle w:val="a9"/>
        <w:jc w:val="right"/>
        <w:rPr>
          <w:rFonts w:ascii="Times New Roman" w:hAnsi="Times New Roman"/>
          <w:b/>
          <w:sz w:val="24"/>
          <w:szCs w:val="24"/>
        </w:rPr>
      </w:pPr>
      <w:r w:rsidRPr="006C3399">
        <w:rPr>
          <w:rFonts w:ascii="Times New Roman" w:hAnsi="Times New Roman"/>
          <w:b/>
          <w:sz w:val="24"/>
          <w:szCs w:val="24"/>
        </w:rPr>
        <w:t xml:space="preserve">                                                                                       к учебному плану                                                                                                                                                            </w:t>
      </w:r>
    </w:p>
    <w:tbl>
      <w:tblPr>
        <w:tblW w:w="10916" w:type="dxa"/>
        <w:tblInd w:w="-176" w:type="dxa"/>
        <w:tblLook w:val="01E0" w:firstRow="1" w:lastRow="1" w:firstColumn="1" w:lastColumn="1" w:noHBand="0" w:noVBand="0"/>
      </w:tblPr>
      <w:tblGrid>
        <w:gridCol w:w="6380"/>
        <w:gridCol w:w="4536"/>
      </w:tblGrid>
      <w:tr w:rsidR="00876EB9" w:rsidRPr="006C3399" w:rsidTr="007552D9">
        <w:tc>
          <w:tcPr>
            <w:tcW w:w="6380" w:type="dxa"/>
          </w:tcPr>
          <w:p w:rsidR="00876EB9" w:rsidRPr="006C3399" w:rsidRDefault="00876EB9" w:rsidP="007552D9">
            <w:pPr>
              <w:spacing w:after="0"/>
              <w:rPr>
                <w:rFonts w:ascii="Times New Roman" w:hAnsi="Times New Roman"/>
              </w:rPr>
            </w:pPr>
          </w:p>
        </w:tc>
        <w:tc>
          <w:tcPr>
            <w:tcW w:w="4536" w:type="dxa"/>
          </w:tcPr>
          <w:p w:rsidR="00876EB9" w:rsidRPr="006C3399" w:rsidRDefault="00876EB9" w:rsidP="007552D9">
            <w:pPr>
              <w:pStyle w:val="1"/>
              <w:rPr>
                <w:b w:val="0"/>
                <w:sz w:val="22"/>
                <w:szCs w:val="22"/>
              </w:rPr>
            </w:pPr>
            <w:r w:rsidRPr="006C3399">
              <w:rPr>
                <w:b w:val="0"/>
                <w:sz w:val="22"/>
                <w:szCs w:val="22"/>
              </w:rPr>
              <w:t>«Утверждено»</w:t>
            </w:r>
          </w:p>
          <w:p w:rsidR="00876EB9" w:rsidRPr="006C3399" w:rsidRDefault="00876EB9" w:rsidP="007552D9">
            <w:pPr>
              <w:spacing w:after="0"/>
              <w:rPr>
                <w:rFonts w:ascii="Times New Roman" w:hAnsi="Times New Roman"/>
              </w:rPr>
            </w:pPr>
            <w:r w:rsidRPr="006C3399">
              <w:rPr>
                <w:rFonts w:ascii="Times New Roman" w:hAnsi="Times New Roman"/>
              </w:rPr>
              <w:t>Решением педагогического совета</w:t>
            </w:r>
          </w:p>
          <w:p w:rsidR="00876EB9" w:rsidRPr="006C3399" w:rsidRDefault="00876EB9" w:rsidP="007552D9">
            <w:pPr>
              <w:spacing w:after="0"/>
              <w:rPr>
                <w:rFonts w:ascii="Times New Roman" w:hAnsi="Times New Roman"/>
              </w:rPr>
            </w:pPr>
            <w:r w:rsidRPr="006C3399">
              <w:rPr>
                <w:rFonts w:ascii="Times New Roman" w:hAnsi="Times New Roman"/>
              </w:rPr>
              <w:t xml:space="preserve">протокол № 1 от </w:t>
            </w:r>
            <w:r>
              <w:rPr>
                <w:rFonts w:ascii="Times New Roman" w:hAnsi="Times New Roman"/>
              </w:rPr>
              <w:t>30.08.2019</w:t>
            </w:r>
            <w:r w:rsidRPr="006C3399">
              <w:rPr>
                <w:rFonts w:ascii="Times New Roman" w:hAnsi="Times New Roman"/>
              </w:rPr>
              <w:t xml:space="preserve"> </w:t>
            </w:r>
          </w:p>
          <w:p w:rsidR="00876EB9" w:rsidRPr="006C3399" w:rsidRDefault="00876EB9" w:rsidP="007552D9">
            <w:pPr>
              <w:spacing w:after="0"/>
              <w:rPr>
                <w:rFonts w:ascii="Times New Roman" w:hAnsi="Times New Roman"/>
              </w:rPr>
            </w:pPr>
            <w:r w:rsidRPr="006C3399">
              <w:rPr>
                <w:rFonts w:ascii="Times New Roman" w:hAnsi="Times New Roman"/>
              </w:rPr>
              <w:t xml:space="preserve">директор МБОУ СОШ № 5 </w:t>
            </w:r>
          </w:p>
          <w:p w:rsidR="00876EB9" w:rsidRPr="006C3399" w:rsidRDefault="00876EB9" w:rsidP="007552D9">
            <w:pPr>
              <w:spacing w:after="0"/>
              <w:rPr>
                <w:rFonts w:ascii="Times New Roman" w:hAnsi="Times New Roman"/>
              </w:rPr>
            </w:pPr>
            <w:r w:rsidRPr="006C3399">
              <w:rPr>
                <w:rFonts w:ascii="Times New Roman" w:hAnsi="Times New Roman"/>
              </w:rPr>
              <w:t xml:space="preserve">________________________ С.С. Григорьева </w:t>
            </w:r>
          </w:p>
          <w:p w:rsidR="00876EB9" w:rsidRPr="006C3399" w:rsidRDefault="00876EB9" w:rsidP="007552D9">
            <w:pPr>
              <w:spacing w:after="0"/>
              <w:rPr>
                <w:rFonts w:ascii="Times New Roman" w:hAnsi="Times New Roman"/>
              </w:rPr>
            </w:pPr>
          </w:p>
        </w:tc>
      </w:tr>
    </w:tbl>
    <w:p w:rsidR="00876EB9" w:rsidRDefault="00876EB9" w:rsidP="00876EB9">
      <w:pPr>
        <w:pStyle w:val="a9"/>
        <w:jc w:val="center"/>
        <w:rPr>
          <w:rFonts w:ascii="Times New Roman" w:hAnsi="Times New Roman"/>
          <w:b/>
          <w:bCs/>
          <w:sz w:val="24"/>
          <w:szCs w:val="24"/>
        </w:rPr>
      </w:pPr>
      <w:r>
        <w:rPr>
          <w:rFonts w:ascii="Times New Roman" w:hAnsi="Times New Roman"/>
          <w:b/>
          <w:bCs/>
          <w:sz w:val="24"/>
          <w:szCs w:val="24"/>
        </w:rPr>
        <w:t xml:space="preserve">Учебный план </w:t>
      </w:r>
    </w:p>
    <w:p w:rsidR="00876EB9" w:rsidRDefault="00876EB9" w:rsidP="00876EB9">
      <w:pPr>
        <w:pStyle w:val="a9"/>
        <w:jc w:val="center"/>
        <w:rPr>
          <w:rFonts w:ascii="Times New Roman" w:hAnsi="Times New Roman"/>
          <w:b/>
          <w:bCs/>
          <w:sz w:val="24"/>
          <w:szCs w:val="24"/>
        </w:rPr>
      </w:pPr>
      <w:r>
        <w:rPr>
          <w:rFonts w:ascii="Times New Roman" w:hAnsi="Times New Roman"/>
          <w:b/>
          <w:bCs/>
          <w:sz w:val="24"/>
          <w:szCs w:val="24"/>
        </w:rPr>
        <w:t xml:space="preserve">10 «А», «Б» </w:t>
      </w:r>
      <w:r w:rsidRPr="006C3399">
        <w:rPr>
          <w:rFonts w:ascii="Times New Roman" w:hAnsi="Times New Roman"/>
          <w:b/>
          <w:bCs/>
          <w:sz w:val="24"/>
          <w:szCs w:val="24"/>
        </w:rPr>
        <w:t>классов</w:t>
      </w:r>
      <w:r>
        <w:rPr>
          <w:rFonts w:ascii="Times New Roman" w:hAnsi="Times New Roman"/>
          <w:b/>
          <w:bCs/>
          <w:sz w:val="24"/>
          <w:szCs w:val="24"/>
        </w:rPr>
        <w:t xml:space="preserve"> универсальной направленности,</w:t>
      </w:r>
    </w:p>
    <w:p w:rsidR="00876EB9" w:rsidRDefault="00876EB9" w:rsidP="00876EB9">
      <w:pPr>
        <w:pStyle w:val="a9"/>
        <w:jc w:val="center"/>
        <w:rPr>
          <w:rFonts w:ascii="Times New Roman" w:hAnsi="Times New Roman"/>
          <w:b/>
          <w:bCs/>
          <w:sz w:val="24"/>
          <w:szCs w:val="24"/>
        </w:rPr>
      </w:pPr>
      <w:r w:rsidRPr="006C3399">
        <w:rPr>
          <w:rFonts w:ascii="Times New Roman" w:hAnsi="Times New Roman"/>
          <w:b/>
          <w:bCs/>
          <w:sz w:val="24"/>
          <w:szCs w:val="24"/>
        </w:rPr>
        <w:t>МБОУ СОШ № 5</w:t>
      </w:r>
      <w:r>
        <w:rPr>
          <w:rFonts w:ascii="Times New Roman" w:hAnsi="Times New Roman"/>
          <w:b/>
          <w:bCs/>
          <w:sz w:val="24"/>
          <w:szCs w:val="24"/>
        </w:rPr>
        <w:t xml:space="preserve"> г. Краснодара, по ФГОС среднего общего образования</w:t>
      </w:r>
    </w:p>
    <w:p w:rsidR="00876EB9" w:rsidRDefault="00876EB9" w:rsidP="00876EB9">
      <w:pPr>
        <w:pStyle w:val="a9"/>
        <w:jc w:val="center"/>
        <w:rPr>
          <w:rFonts w:ascii="Times New Roman" w:hAnsi="Times New Roman"/>
          <w:b/>
          <w:bCs/>
          <w:sz w:val="24"/>
          <w:szCs w:val="24"/>
        </w:rPr>
      </w:pPr>
      <w:r>
        <w:rPr>
          <w:rFonts w:ascii="Times New Roman" w:hAnsi="Times New Roman"/>
          <w:b/>
          <w:bCs/>
          <w:sz w:val="24"/>
          <w:szCs w:val="24"/>
        </w:rPr>
        <w:t>2</w:t>
      </w:r>
      <w:r w:rsidRPr="006C3399">
        <w:rPr>
          <w:rFonts w:ascii="Times New Roman" w:hAnsi="Times New Roman"/>
          <w:b/>
          <w:bCs/>
          <w:sz w:val="24"/>
          <w:szCs w:val="24"/>
        </w:rPr>
        <w:t>01</w:t>
      </w:r>
      <w:r>
        <w:rPr>
          <w:rFonts w:ascii="Times New Roman" w:hAnsi="Times New Roman"/>
          <w:b/>
          <w:bCs/>
          <w:sz w:val="24"/>
          <w:szCs w:val="24"/>
        </w:rPr>
        <w:t>9–2020</w:t>
      </w:r>
      <w:r w:rsidRPr="006C3399">
        <w:rPr>
          <w:rFonts w:ascii="Times New Roman" w:hAnsi="Times New Roman"/>
          <w:b/>
          <w:bCs/>
          <w:sz w:val="24"/>
          <w:szCs w:val="24"/>
        </w:rPr>
        <w:t xml:space="preserve"> учебный год</w:t>
      </w:r>
    </w:p>
    <w:p w:rsidR="00DA1B21" w:rsidRDefault="00DA1B21" w:rsidP="00A777EC">
      <w:pPr>
        <w:pStyle w:val="a9"/>
        <w:jc w:val="center"/>
        <w:rPr>
          <w:rFonts w:ascii="Times New Roman" w:hAnsi="Times New Roman"/>
          <w:b/>
          <w:bCs/>
          <w:sz w:val="24"/>
          <w:szCs w:val="24"/>
        </w:rPr>
      </w:pPr>
    </w:p>
    <w:p w:rsidR="00DA1B21" w:rsidRDefault="00DA1B21" w:rsidP="00A777EC">
      <w:pPr>
        <w:pStyle w:val="a9"/>
        <w:jc w:val="center"/>
        <w:rPr>
          <w:rFonts w:ascii="Times New Roman" w:hAnsi="Times New Roman"/>
          <w:b/>
          <w:bCs/>
          <w:sz w:val="24"/>
          <w:szCs w:val="24"/>
        </w:rPr>
      </w:pPr>
    </w:p>
    <w:tbl>
      <w:tblPr>
        <w:tblStyle w:val="aa"/>
        <w:tblW w:w="0" w:type="auto"/>
        <w:tblLook w:val="04A0" w:firstRow="1" w:lastRow="0" w:firstColumn="1" w:lastColumn="0" w:noHBand="0" w:noVBand="1"/>
      </w:tblPr>
      <w:tblGrid>
        <w:gridCol w:w="2614"/>
        <w:gridCol w:w="3592"/>
        <w:gridCol w:w="2081"/>
        <w:gridCol w:w="2191"/>
      </w:tblGrid>
      <w:tr w:rsidR="00DA1B21" w:rsidRPr="00DA1B21" w:rsidTr="00B46083">
        <w:tc>
          <w:tcPr>
            <w:tcW w:w="2614" w:type="dxa"/>
            <w:vMerge w:val="restart"/>
          </w:tcPr>
          <w:p w:rsidR="00DA1B21" w:rsidRPr="00DA1B21" w:rsidRDefault="00DA1B21" w:rsidP="000B0311">
            <w:pPr>
              <w:pStyle w:val="a9"/>
              <w:ind w:firstLine="0"/>
              <w:jc w:val="left"/>
              <w:rPr>
                <w:rFonts w:ascii="Times New Roman" w:hAnsi="Times New Roman"/>
                <w:b/>
                <w:bCs/>
                <w:sz w:val="24"/>
                <w:szCs w:val="24"/>
              </w:rPr>
            </w:pPr>
            <w:r w:rsidRPr="00DA1B21">
              <w:rPr>
                <w:rFonts w:ascii="Times New Roman" w:eastAsia="Calibri" w:hAnsi="Times New Roman"/>
                <w:b/>
                <w:sz w:val="24"/>
                <w:szCs w:val="24"/>
              </w:rPr>
              <w:t>Предметные области</w:t>
            </w:r>
          </w:p>
        </w:tc>
        <w:tc>
          <w:tcPr>
            <w:tcW w:w="3592" w:type="dxa"/>
            <w:vMerge w:val="restart"/>
          </w:tcPr>
          <w:p w:rsidR="00DA1B21" w:rsidRPr="00DA1B21" w:rsidRDefault="00DA1B21" w:rsidP="00DA1B21">
            <w:pPr>
              <w:pStyle w:val="a9"/>
              <w:ind w:firstLine="0"/>
              <w:rPr>
                <w:rFonts w:ascii="Times New Roman" w:eastAsia="Calibri" w:hAnsi="Times New Roman"/>
                <w:b/>
                <w:sz w:val="24"/>
                <w:szCs w:val="24"/>
              </w:rPr>
            </w:pPr>
            <w:r w:rsidRPr="00DA1B21">
              <w:rPr>
                <w:rFonts w:ascii="Times New Roman" w:eastAsia="Calibri" w:hAnsi="Times New Roman"/>
                <w:b/>
                <w:sz w:val="24"/>
                <w:szCs w:val="24"/>
              </w:rPr>
              <w:t>Учебные предметы</w:t>
            </w:r>
          </w:p>
        </w:tc>
        <w:tc>
          <w:tcPr>
            <w:tcW w:w="4272" w:type="dxa"/>
            <w:gridSpan w:val="2"/>
          </w:tcPr>
          <w:p w:rsidR="00DA1B21" w:rsidRPr="00DA1B21" w:rsidRDefault="00DA1B21" w:rsidP="00DA1B21">
            <w:pPr>
              <w:pStyle w:val="a9"/>
              <w:ind w:firstLine="0"/>
              <w:jc w:val="center"/>
              <w:rPr>
                <w:rFonts w:ascii="Times New Roman" w:hAnsi="Times New Roman"/>
                <w:b/>
                <w:sz w:val="24"/>
                <w:szCs w:val="24"/>
              </w:rPr>
            </w:pPr>
            <w:r w:rsidRPr="00DA1B21">
              <w:rPr>
                <w:rFonts w:ascii="Times New Roman" w:hAnsi="Times New Roman"/>
                <w:b/>
                <w:sz w:val="24"/>
                <w:szCs w:val="24"/>
              </w:rPr>
              <w:t>Количество часов в неделю</w:t>
            </w:r>
          </w:p>
        </w:tc>
      </w:tr>
      <w:tr w:rsidR="00DA1B21" w:rsidTr="00B46083">
        <w:tc>
          <w:tcPr>
            <w:tcW w:w="2614" w:type="dxa"/>
            <w:vMerge/>
          </w:tcPr>
          <w:p w:rsidR="00DA1B21" w:rsidRDefault="00DA1B21" w:rsidP="000B0311">
            <w:pPr>
              <w:pStyle w:val="a9"/>
              <w:jc w:val="left"/>
              <w:rPr>
                <w:rFonts w:ascii="Times New Roman" w:hAnsi="Times New Roman"/>
                <w:b/>
                <w:bCs/>
                <w:sz w:val="24"/>
                <w:szCs w:val="24"/>
              </w:rPr>
            </w:pPr>
          </w:p>
        </w:tc>
        <w:tc>
          <w:tcPr>
            <w:tcW w:w="3592" w:type="dxa"/>
            <w:vMerge/>
          </w:tcPr>
          <w:p w:rsidR="00DA1B21" w:rsidRDefault="00DA1B21" w:rsidP="00DA1B21">
            <w:pPr>
              <w:pStyle w:val="a9"/>
              <w:jc w:val="center"/>
              <w:rPr>
                <w:rFonts w:ascii="Times New Roman" w:hAnsi="Times New Roman"/>
                <w:b/>
                <w:bCs/>
                <w:sz w:val="24"/>
                <w:szCs w:val="24"/>
              </w:rPr>
            </w:pPr>
          </w:p>
        </w:tc>
        <w:tc>
          <w:tcPr>
            <w:tcW w:w="2081" w:type="dxa"/>
          </w:tcPr>
          <w:p w:rsidR="00DA1B21" w:rsidRPr="00DA1B21" w:rsidRDefault="00DA1B21" w:rsidP="00DA1B21">
            <w:pPr>
              <w:spacing w:after="0" w:line="240" w:lineRule="auto"/>
              <w:ind w:firstLine="0"/>
              <w:rPr>
                <w:rFonts w:ascii="Times New Roman" w:eastAsia="Calibri" w:hAnsi="Times New Roman"/>
                <w:b/>
                <w:sz w:val="24"/>
                <w:szCs w:val="24"/>
              </w:rPr>
            </w:pPr>
            <w:r w:rsidRPr="00DA1B21">
              <w:rPr>
                <w:rFonts w:ascii="Times New Roman" w:eastAsia="Calibri" w:hAnsi="Times New Roman"/>
                <w:b/>
                <w:sz w:val="24"/>
                <w:szCs w:val="24"/>
              </w:rPr>
              <w:t>10 (2019-2020)</w:t>
            </w:r>
          </w:p>
        </w:tc>
        <w:tc>
          <w:tcPr>
            <w:tcW w:w="2191" w:type="dxa"/>
          </w:tcPr>
          <w:p w:rsidR="00DA1B21" w:rsidRPr="006C3399" w:rsidRDefault="00DA1B21" w:rsidP="00DA1B21">
            <w:pPr>
              <w:spacing w:after="0" w:line="240" w:lineRule="auto"/>
              <w:ind w:firstLine="0"/>
              <w:rPr>
                <w:rFonts w:ascii="Times New Roman" w:eastAsia="Calibri" w:hAnsi="Times New Roman"/>
                <w:sz w:val="24"/>
                <w:szCs w:val="24"/>
              </w:rPr>
            </w:pPr>
            <w:r>
              <w:rPr>
                <w:rFonts w:ascii="Times New Roman" w:eastAsia="Calibri" w:hAnsi="Times New Roman"/>
                <w:sz w:val="24"/>
                <w:szCs w:val="24"/>
              </w:rPr>
              <w:t>11 (2020-2021)</w:t>
            </w:r>
          </w:p>
        </w:tc>
      </w:tr>
      <w:tr w:rsidR="00DA1B21" w:rsidTr="00B46083">
        <w:tc>
          <w:tcPr>
            <w:tcW w:w="6206" w:type="dxa"/>
            <w:gridSpan w:val="2"/>
          </w:tcPr>
          <w:p w:rsidR="00DA1B21" w:rsidRPr="006C3399" w:rsidRDefault="00DA1B21" w:rsidP="000B0311">
            <w:pPr>
              <w:pStyle w:val="a9"/>
              <w:ind w:firstLine="0"/>
              <w:jc w:val="left"/>
              <w:rPr>
                <w:rFonts w:ascii="Times New Roman" w:eastAsia="Calibri" w:hAnsi="Times New Roman"/>
                <w:i/>
                <w:sz w:val="24"/>
                <w:szCs w:val="24"/>
              </w:rPr>
            </w:pPr>
            <w:r w:rsidRPr="006C3399">
              <w:rPr>
                <w:rFonts w:ascii="Times New Roman" w:eastAsia="Calibri" w:hAnsi="Times New Roman"/>
                <w:i/>
                <w:sz w:val="24"/>
                <w:szCs w:val="24"/>
              </w:rPr>
              <w:t>Обязательная часть</w:t>
            </w:r>
          </w:p>
        </w:tc>
        <w:tc>
          <w:tcPr>
            <w:tcW w:w="2081" w:type="dxa"/>
          </w:tcPr>
          <w:p w:rsidR="00DA1B21" w:rsidRDefault="00DA1B21" w:rsidP="00DA1B21">
            <w:pPr>
              <w:pStyle w:val="a9"/>
              <w:ind w:firstLine="0"/>
              <w:jc w:val="center"/>
              <w:rPr>
                <w:rFonts w:ascii="Times New Roman" w:hAnsi="Times New Roman"/>
                <w:b/>
                <w:bCs/>
                <w:sz w:val="24"/>
                <w:szCs w:val="24"/>
              </w:rPr>
            </w:pPr>
          </w:p>
        </w:tc>
        <w:tc>
          <w:tcPr>
            <w:tcW w:w="2191" w:type="dxa"/>
          </w:tcPr>
          <w:p w:rsidR="00DA1B21" w:rsidRPr="005914FA" w:rsidRDefault="00DA1B21" w:rsidP="00DA1B21">
            <w:pPr>
              <w:pStyle w:val="a9"/>
              <w:ind w:firstLine="0"/>
              <w:jc w:val="center"/>
              <w:rPr>
                <w:rFonts w:ascii="Times New Roman" w:hAnsi="Times New Roman"/>
                <w:bCs/>
                <w:sz w:val="24"/>
                <w:szCs w:val="24"/>
              </w:rPr>
            </w:pPr>
          </w:p>
        </w:tc>
      </w:tr>
      <w:tr w:rsidR="00DA1B21" w:rsidTr="00B46083">
        <w:tc>
          <w:tcPr>
            <w:tcW w:w="2614" w:type="dxa"/>
            <w:vMerge w:val="restart"/>
          </w:tcPr>
          <w:p w:rsidR="00DA1B21" w:rsidRPr="006C3399" w:rsidRDefault="00DA1B21" w:rsidP="000B0311">
            <w:pPr>
              <w:pStyle w:val="a9"/>
              <w:ind w:firstLine="29"/>
              <w:jc w:val="left"/>
              <w:rPr>
                <w:rFonts w:ascii="Times New Roman" w:eastAsia="Calibri" w:hAnsi="Times New Roman"/>
                <w:sz w:val="24"/>
                <w:szCs w:val="24"/>
              </w:rPr>
            </w:pPr>
            <w:r w:rsidRPr="006C3399">
              <w:rPr>
                <w:rFonts w:ascii="Times New Roman" w:eastAsia="Calibri" w:hAnsi="Times New Roman"/>
                <w:sz w:val="24"/>
                <w:szCs w:val="24"/>
              </w:rPr>
              <w:t>Русский язык</w:t>
            </w:r>
            <w:r>
              <w:rPr>
                <w:rFonts w:ascii="Times New Roman" w:eastAsia="Calibri" w:hAnsi="Times New Roman"/>
                <w:sz w:val="24"/>
                <w:szCs w:val="24"/>
              </w:rPr>
              <w:t xml:space="preserve"> и литература</w:t>
            </w:r>
          </w:p>
        </w:tc>
        <w:tc>
          <w:tcPr>
            <w:tcW w:w="3592" w:type="dxa"/>
          </w:tcPr>
          <w:p w:rsidR="00DA1B21" w:rsidRPr="006C3399" w:rsidRDefault="00DA1B21" w:rsidP="00DA1B21">
            <w:pPr>
              <w:pStyle w:val="a9"/>
              <w:ind w:firstLine="0"/>
              <w:rPr>
                <w:rFonts w:ascii="Times New Roman" w:eastAsia="Calibri" w:hAnsi="Times New Roman"/>
                <w:sz w:val="24"/>
                <w:szCs w:val="24"/>
              </w:rPr>
            </w:pPr>
            <w:r w:rsidRPr="006C3399">
              <w:rPr>
                <w:rFonts w:ascii="Times New Roman" w:eastAsia="Calibri" w:hAnsi="Times New Roman"/>
                <w:sz w:val="24"/>
                <w:szCs w:val="24"/>
              </w:rPr>
              <w:t>Русский язык</w:t>
            </w:r>
          </w:p>
        </w:tc>
        <w:tc>
          <w:tcPr>
            <w:tcW w:w="2081" w:type="dxa"/>
          </w:tcPr>
          <w:p w:rsidR="00DA1B21" w:rsidRDefault="00D15A52" w:rsidP="00DA1B21">
            <w:pPr>
              <w:pStyle w:val="a9"/>
              <w:ind w:firstLine="0"/>
              <w:jc w:val="center"/>
              <w:rPr>
                <w:rFonts w:ascii="Times New Roman" w:hAnsi="Times New Roman"/>
                <w:b/>
                <w:bCs/>
                <w:sz w:val="24"/>
                <w:szCs w:val="24"/>
              </w:rPr>
            </w:pPr>
            <w:r>
              <w:rPr>
                <w:rFonts w:ascii="Times New Roman" w:hAnsi="Times New Roman"/>
                <w:b/>
                <w:bCs/>
                <w:sz w:val="24"/>
                <w:szCs w:val="24"/>
              </w:rPr>
              <w:t>3</w:t>
            </w:r>
          </w:p>
        </w:tc>
        <w:tc>
          <w:tcPr>
            <w:tcW w:w="2191" w:type="dxa"/>
          </w:tcPr>
          <w:p w:rsidR="00DA1B21" w:rsidRPr="005914FA" w:rsidRDefault="00D15A52" w:rsidP="00DA1B21">
            <w:pPr>
              <w:pStyle w:val="a9"/>
              <w:ind w:firstLine="0"/>
              <w:jc w:val="center"/>
              <w:rPr>
                <w:rFonts w:ascii="Times New Roman" w:hAnsi="Times New Roman"/>
                <w:bCs/>
                <w:sz w:val="24"/>
                <w:szCs w:val="24"/>
              </w:rPr>
            </w:pPr>
            <w:r>
              <w:rPr>
                <w:rFonts w:ascii="Times New Roman" w:hAnsi="Times New Roman"/>
                <w:bCs/>
                <w:sz w:val="24"/>
                <w:szCs w:val="24"/>
              </w:rPr>
              <w:t>3</w:t>
            </w:r>
          </w:p>
        </w:tc>
      </w:tr>
      <w:tr w:rsidR="00DA1B21" w:rsidTr="00B46083">
        <w:tc>
          <w:tcPr>
            <w:tcW w:w="2614" w:type="dxa"/>
            <w:vMerge/>
            <w:vAlign w:val="center"/>
          </w:tcPr>
          <w:p w:rsidR="00DA1B21" w:rsidRPr="006C3399" w:rsidRDefault="00DA1B21" w:rsidP="000B0311">
            <w:pPr>
              <w:spacing w:after="0" w:line="240" w:lineRule="auto"/>
              <w:ind w:firstLine="29"/>
              <w:jc w:val="left"/>
              <w:rPr>
                <w:rFonts w:ascii="Times New Roman" w:eastAsia="Calibri" w:hAnsi="Times New Roman"/>
                <w:sz w:val="24"/>
                <w:szCs w:val="24"/>
              </w:rPr>
            </w:pPr>
          </w:p>
        </w:tc>
        <w:tc>
          <w:tcPr>
            <w:tcW w:w="3592" w:type="dxa"/>
          </w:tcPr>
          <w:p w:rsidR="00DA1B21" w:rsidRPr="006C3399" w:rsidRDefault="00DA1B21" w:rsidP="00DA1B21">
            <w:pPr>
              <w:pStyle w:val="a9"/>
              <w:ind w:firstLine="0"/>
              <w:rPr>
                <w:rFonts w:ascii="Times New Roman" w:eastAsia="Calibri" w:hAnsi="Times New Roman"/>
                <w:sz w:val="24"/>
                <w:szCs w:val="24"/>
              </w:rPr>
            </w:pPr>
            <w:r w:rsidRPr="006C3399">
              <w:rPr>
                <w:rFonts w:ascii="Times New Roman" w:eastAsia="Calibri" w:hAnsi="Times New Roman"/>
                <w:sz w:val="24"/>
                <w:szCs w:val="24"/>
              </w:rPr>
              <w:t>Литература</w:t>
            </w:r>
          </w:p>
        </w:tc>
        <w:tc>
          <w:tcPr>
            <w:tcW w:w="2081" w:type="dxa"/>
          </w:tcPr>
          <w:p w:rsidR="00DA1B21" w:rsidRDefault="002F4BBE" w:rsidP="00DA1B21">
            <w:pPr>
              <w:pStyle w:val="a9"/>
              <w:ind w:firstLine="0"/>
              <w:jc w:val="center"/>
              <w:rPr>
                <w:rFonts w:ascii="Times New Roman" w:hAnsi="Times New Roman"/>
                <w:b/>
                <w:bCs/>
                <w:sz w:val="24"/>
                <w:szCs w:val="24"/>
              </w:rPr>
            </w:pPr>
            <w:r>
              <w:rPr>
                <w:rFonts w:ascii="Times New Roman" w:hAnsi="Times New Roman"/>
                <w:b/>
                <w:bCs/>
                <w:sz w:val="24"/>
                <w:szCs w:val="24"/>
              </w:rPr>
              <w:t>3</w:t>
            </w:r>
          </w:p>
        </w:tc>
        <w:tc>
          <w:tcPr>
            <w:tcW w:w="2191" w:type="dxa"/>
          </w:tcPr>
          <w:p w:rsidR="00DA1B21" w:rsidRPr="005914FA" w:rsidRDefault="005914FA" w:rsidP="00DA1B21">
            <w:pPr>
              <w:pStyle w:val="a9"/>
              <w:ind w:firstLine="0"/>
              <w:jc w:val="center"/>
              <w:rPr>
                <w:rFonts w:ascii="Times New Roman" w:hAnsi="Times New Roman"/>
                <w:bCs/>
                <w:sz w:val="24"/>
                <w:szCs w:val="24"/>
              </w:rPr>
            </w:pPr>
            <w:r>
              <w:rPr>
                <w:rFonts w:ascii="Times New Roman" w:hAnsi="Times New Roman"/>
                <w:bCs/>
                <w:sz w:val="24"/>
                <w:szCs w:val="24"/>
              </w:rPr>
              <w:t>3</w:t>
            </w:r>
          </w:p>
        </w:tc>
      </w:tr>
      <w:tr w:rsidR="00DA1B21" w:rsidTr="00B46083">
        <w:tc>
          <w:tcPr>
            <w:tcW w:w="2614" w:type="dxa"/>
            <w:vMerge w:val="restart"/>
            <w:vAlign w:val="center"/>
          </w:tcPr>
          <w:p w:rsidR="00DA1B21" w:rsidRPr="006C3399" w:rsidRDefault="00DA1B21" w:rsidP="000B0311">
            <w:pPr>
              <w:spacing w:after="0" w:line="240" w:lineRule="auto"/>
              <w:ind w:firstLine="29"/>
              <w:jc w:val="left"/>
              <w:rPr>
                <w:rFonts w:ascii="Times New Roman" w:eastAsia="Calibri" w:hAnsi="Times New Roman"/>
                <w:sz w:val="24"/>
                <w:szCs w:val="24"/>
              </w:rPr>
            </w:pPr>
            <w:r>
              <w:rPr>
                <w:rFonts w:ascii="Times New Roman" w:eastAsia="Calibri" w:hAnsi="Times New Roman"/>
                <w:sz w:val="24"/>
                <w:szCs w:val="24"/>
              </w:rPr>
              <w:t>Родной язык и родная литература</w:t>
            </w:r>
          </w:p>
        </w:tc>
        <w:tc>
          <w:tcPr>
            <w:tcW w:w="3592" w:type="dxa"/>
            <w:vAlign w:val="center"/>
          </w:tcPr>
          <w:p w:rsidR="00DA1B21" w:rsidRPr="006C3399" w:rsidRDefault="00DA1B21" w:rsidP="008E4476">
            <w:pPr>
              <w:pStyle w:val="a9"/>
              <w:ind w:firstLine="0"/>
              <w:rPr>
                <w:rFonts w:ascii="Times New Roman" w:hAnsi="Times New Roman"/>
                <w:sz w:val="24"/>
                <w:szCs w:val="24"/>
              </w:rPr>
            </w:pPr>
            <w:r>
              <w:rPr>
                <w:rFonts w:ascii="Times New Roman" w:hAnsi="Times New Roman"/>
                <w:sz w:val="24"/>
                <w:szCs w:val="24"/>
              </w:rPr>
              <w:t xml:space="preserve">Родной язык </w:t>
            </w:r>
          </w:p>
        </w:tc>
        <w:tc>
          <w:tcPr>
            <w:tcW w:w="2081" w:type="dxa"/>
          </w:tcPr>
          <w:p w:rsidR="00DA1B21" w:rsidRDefault="00DA1B21" w:rsidP="00DA1B21">
            <w:pPr>
              <w:pStyle w:val="a9"/>
              <w:ind w:firstLine="0"/>
              <w:jc w:val="center"/>
              <w:rPr>
                <w:rFonts w:ascii="Times New Roman" w:hAnsi="Times New Roman"/>
                <w:b/>
                <w:bCs/>
                <w:sz w:val="24"/>
                <w:szCs w:val="24"/>
              </w:rPr>
            </w:pPr>
          </w:p>
        </w:tc>
        <w:tc>
          <w:tcPr>
            <w:tcW w:w="2191" w:type="dxa"/>
          </w:tcPr>
          <w:p w:rsidR="00DA1B21" w:rsidRPr="005914FA" w:rsidRDefault="00DA1B21" w:rsidP="00DA1B21">
            <w:pPr>
              <w:pStyle w:val="a9"/>
              <w:ind w:firstLine="0"/>
              <w:jc w:val="center"/>
              <w:rPr>
                <w:rFonts w:ascii="Times New Roman" w:hAnsi="Times New Roman"/>
                <w:bCs/>
                <w:sz w:val="24"/>
                <w:szCs w:val="24"/>
              </w:rPr>
            </w:pPr>
          </w:p>
        </w:tc>
      </w:tr>
      <w:tr w:rsidR="00DA1B21" w:rsidTr="00B46083">
        <w:tc>
          <w:tcPr>
            <w:tcW w:w="2614" w:type="dxa"/>
            <w:vMerge/>
            <w:vAlign w:val="center"/>
          </w:tcPr>
          <w:p w:rsidR="00DA1B21" w:rsidRPr="006C3399" w:rsidRDefault="00DA1B21" w:rsidP="000B0311">
            <w:pPr>
              <w:spacing w:after="0" w:line="240" w:lineRule="auto"/>
              <w:ind w:firstLine="29"/>
              <w:jc w:val="left"/>
              <w:rPr>
                <w:rFonts w:ascii="Times New Roman" w:eastAsia="Calibri" w:hAnsi="Times New Roman"/>
                <w:sz w:val="24"/>
                <w:szCs w:val="24"/>
              </w:rPr>
            </w:pPr>
          </w:p>
        </w:tc>
        <w:tc>
          <w:tcPr>
            <w:tcW w:w="3592" w:type="dxa"/>
            <w:vAlign w:val="center"/>
          </w:tcPr>
          <w:p w:rsidR="00DA1B21" w:rsidRPr="006C3399" w:rsidRDefault="00DA1B21" w:rsidP="00DA1B21">
            <w:pPr>
              <w:pStyle w:val="a9"/>
              <w:ind w:firstLine="0"/>
              <w:rPr>
                <w:rFonts w:ascii="Times New Roman" w:hAnsi="Times New Roman"/>
                <w:sz w:val="24"/>
                <w:szCs w:val="24"/>
              </w:rPr>
            </w:pPr>
            <w:r>
              <w:rPr>
                <w:rFonts w:ascii="Times New Roman" w:hAnsi="Times New Roman"/>
                <w:sz w:val="24"/>
                <w:szCs w:val="24"/>
              </w:rPr>
              <w:t>Родная литература</w:t>
            </w:r>
            <w:r w:rsidR="008E4476">
              <w:rPr>
                <w:rFonts w:ascii="Times New Roman" w:hAnsi="Times New Roman"/>
                <w:sz w:val="24"/>
                <w:szCs w:val="24"/>
              </w:rPr>
              <w:t xml:space="preserve"> </w:t>
            </w:r>
          </w:p>
        </w:tc>
        <w:tc>
          <w:tcPr>
            <w:tcW w:w="2081" w:type="dxa"/>
          </w:tcPr>
          <w:p w:rsidR="00DA1B21" w:rsidRDefault="00DA1B21" w:rsidP="00DA1B21">
            <w:pPr>
              <w:pStyle w:val="a9"/>
              <w:ind w:firstLine="0"/>
              <w:jc w:val="center"/>
              <w:rPr>
                <w:rFonts w:ascii="Times New Roman" w:hAnsi="Times New Roman"/>
                <w:b/>
                <w:bCs/>
                <w:sz w:val="24"/>
                <w:szCs w:val="24"/>
              </w:rPr>
            </w:pPr>
          </w:p>
        </w:tc>
        <w:tc>
          <w:tcPr>
            <w:tcW w:w="2191" w:type="dxa"/>
          </w:tcPr>
          <w:p w:rsidR="00DA1B21" w:rsidRPr="005914FA" w:rsidRDefault="00DA1B21" w:rsidP="00DA1B21">
            <w:pPr>
              <w:pStyle w:val="a9"/>
              <w:ind w:firstLine="0"/>
              <w:jc w:val="center"/>
              <w:rPr>
                <w:rFonts w:ascii="Times New Roman" w:hAnsi="Times New Roman"/>
                <w:bCs/>
                <w:sz w:val="24"/>
                <w:szCs w:val="24"/>
              </w:rPr>
            </w:pPr>
          </w:p>
        </w:tc>
      </w:tr>
      <w:tr w:rsidR="00DA1B21" w:rsidTr="00B46083">
        <w:tc>
          <w:tcPr>
            <w:tcW w:w="2614" w:type="dxa"/>
            <w:vAlign w:val="center"/>
          </w:tcPr>
          <w:p w:rsidR="00DA1B21" w:rsidRPr="006C3399" w:rsidRDefault="00DA1B21" w:rsidP="000B0311">
            <w:pPr>
              <w:spacing w:after="0" w:line="240" w:lineRule="auto"/>
              <w:ind w:firstLine="0"/>
              <w:jc w:val="left"/>
              <w:rPr>
                <w:rFonts w:ascii="Times New Roman" w:eastAsia="Calibri" w:hAnsi="Times New Roman"/>
                <w:sz w:val="24"/>
                <w:szCs w:val="24"/>
              </w:rPr>
            </w:pPr>
            <w:r w:rsidRPr="006C3399">
              <w:rPr>
                <w:rFonts w:ascii="Times New Roman" w:hAnsi="Times New Roman"/>
                <w:sz w:val="24"/>
                <w:szCs w:val="24"/>
              </w:rPr>
              <w:t>Иностранный язык</w:t>
            </w:r>
          </w:p>
        </w:tc>
        <w:tc>
          <w:tcPr>
            <w:tcW w:w="3592" w:type="dxa"/>
            <w:vAlign w:val="center"/>
          </w:tcPr>
          <w:p w:rsidR="00DA1B21" w:rsidRPr="006C3399" w:rsidRDefault="00DA1B21" w:rsidP="00DA1B21">
            <w:pPr>
              <w:pStyle w:val="a9"/>
              <w:ind w:firstLine="0"/>
              <w:rPr>
                <w:rFonts w:ascii="Times New Roman" w:hAnsi="Times New Roman"/>
                <w:sz w:val="24"/>
                <w:szCs w:val="24"/>
              </w:rPr>
            </w:pPr>
            <w:r w:rsidRPr="006C3399">
              <w:rPr>
                <w:rFonts w:ascii="Times New Roman" w:hAnsi="Times New Roman"/>
                <w:sz w:val="24"/>
                <w:szCs w:val="24"/>
              </w:rPr>
              <w:t>Иностранный язык (английский)</w:t>
            </w:r>
          </w:p>
        </w:tc>
        <w:tc>
          <w:tcPr>
            <w:tcW w:w="2081" w:type="dxa"/>
          </w:tcPr>
          <w:p w:rsidR="00DA1B21" w:rsidRDefault="002F4BBE" w:rsidP="00DA1B21">
            <w:pPr>
              <w:pStyle w:val="a9"/>
              <w:ind w:firstLine="0"/>
              <w:jc w:val="center"/>
              <w:rPr>
                <w:rFonts w:ascii="Times New Roman" w:hAnsi="Times New Roman"/>
                <w:b/>
                <w:bCs/>
                <w:sz w:val="24"/>
                <w:szCs w:val="24"/>
              </w:rPr>
            </w:pPr>
            <w:r>
              <w:rPr>
                <w:rFonts w:ascii="Times New Roman" w:hAnsi="Times New Roman"/>
                <w:b/>
                <w:bCs/>
                <w:sz w:val="24"/>
                <w:szCs w:val="24"/>
              </w:rPr>
              <w:t>3</w:t>
            </w:r>
          </w:p>
        </w:tc>
        <w:tc>
          <w:tcPr>
            <w:tcW w:w="2191" w:type="dxa"/>
          </w:tcPr>
          <w:p w:rsidR="00DA1B21" w:rsidRPr="005914FA" w:rsidRDefault="005914FA" w:rsidP="00DA1B21">
            <w:pPr>
              <w:pStyle w:val="a9"/>
              <w:ind w:firstLine="0"/>
              <w:jc w:val="center"/>
              <w:rPr>
                <w:rFonts w:ascii="Times New Roman" w:hAnsi="Times New Roman"/>
                <w:bCs/>
                <w:sz w:val="24"/>
                <w:szCs w:val="24"/>
              </w:rPr>
            </w:pPr>
            <w:r>
              <w:rPr>
                <w:rFonts w:ascii="Times New Roman" w:hAnsi="Times New Roman"/>
                <w:bCs/>
                <w:sz w:val="24"/>
                <w:szCs w:val="24"/>
              </w:rPr>
              <w:t>3</w:t>
            </w:r>
          </w:p>
        </w:tc>
      </w:tr>
      <w:tr w:rsidR="00DF4EE9" w:rsidTr="00B46083">
        <w:tc>
          <w:tcPr>
            <w:tcW w:w="2614" w:type="dxa"/>
            <w:vMerge w:val="restart"/>
          </w:tcPr>
          <w:p w:rsidR="00DF4EE9" w:rsidRPr="006C3399" w:rsidRDefault="00DF4EE9" w:rsidP="000B0311">
            <w:pPr>
              <w:pStyle w:val="a9"/>
              <w:ind w:firstLine="0"/>
              <w:jc w:val="left"/>
              <w:rPr>
                <w:rFonts w:ascii="Times New Roman" w:eastAsia="Calibri" w:hAnsi="Times New Roman"/>
                <w:sz w:val="24"/>
                <w:szCs w:val="24"/>
              </w:rPr>
            </w:pPr>
            <w:r w:rsidRPr="006C3399">
              <w:rPr>
                <w:rFonts w:ascii="Times New Roman" w:eastAsia="Calibri" w:hAnsi="Times New Roman"/>
                <w:sz w:val="24"/>
                <w:szCs w:val="24"/>
              </w:rPr>
              <w:t>Общественно-научные предметы</w:t>
            </w:r>
          </w:p>
        </w:tc>
        <w:tc>
          <w:tcPr>
            <w:tcW w:w="3592" w:type="dxa"/>
          </w:tcPr>
          <w:p w:rsidR="00DF4EE9" w:rsidRPr="006C3399" w:rsidRDefault="00DF4EE9" w:rsidP="008E4476">
            <w:pPr>
              <w:pStyle w:val="a9"/>
              <w:ind w:firstLine="0"/>
              <w:jc w:val="left"/>
              <w:rPr>
                <w:rFonts w:ascii="Times New Roman" w:eastAsia="Calibri" w:hAnsi="Times New Roman"/>
                <w:sz w:val="24"/>
                <w:szCs w:val="24"/>
              </w:rPr>
            </w:pPr>
            <w:r w:rsidRPr="006C3399">
              <w:rPr>
                <w:rFonts w:ascii="Times New Roman" w:eastAsia="Calibri" w:hAnsi="Times New Roman"/>
                <w:sz w:val="24"/>
                <w:szCs w:val="24"/>
              </w:rPr>
              <w:t>История</w:t>
            </w:r>
            <w:r>
              <w:rPr>
                <w:rFonts w:ascii="Times New Roman" w:eastAsia="Calibri" w:hAnsi="Times New Roman"/>
                <w:sz w:val="24"/>
                <w:szCs w:val="24"/>
              </w:rPr>
              <w:t xml:space="preserve"> России. Всеобщая история</w:t>
            </w:r>
          </w:p>
        </w:tc>
        <w:tc>
          <w:tcPr>
            <w:tcW w:w="2081" w:type="dxa"/>
          </w:tcPr>
          <w:p w:rsidR="00DF4EE9" w:rsidRDefault="00DF4EE9" w:rsidP="00DA1B21">
            <w:pPr>
              <w:pStyle w:val="a9"/>
              <w:ind w:firstLine="0"/>
              <w:jc w:val="center"/>
              <w:rPr>
                <w:rFonts w:ascii="Times New Roman" w:hAnsi="Times New Roman"/>
                <w:b/>
                <w:bCs/>
                <w:sz w:val="24"/>
                <w:szCs w:val="24"/>
              </w:rPr>
            </w:pPr>
            <w:r>
              <w:rPr>
                <w:rFonts w:ascii="Times New Roman" w:hAnsi="Times New Roman"/>
                <w:b/>
                <w:bCs/>
                <w:sz w:val="24"/>
                <w:szCs w:val="24"/>
              </w:rPr>
              <w:t>2</w:t>
            </w:r>
          </w:p>
        </w:tc>
        <w:tc>
          <w:tcPr>
            <w:tcW w:w="2191" w:type="dxa"/>
          </w:tcPr>
          <w:p w:rsidR="00DF4EE9" w:rsidRPr="005914FA" w:rsidRDefault="00DF4EE9" w:rsidP="00DA1B21">
            <w:pPr>
              <w:pStyle w:val="a9"/>
              <w:ind w:firstLine="0"/>
              <w:jc w:val="center"/>
              <w:rPr>
                <w:rFonts w:ascii="Times New Roman" w:hAnsi="Times New Roman"/>
                <w:bCs/>
                <w:sz w:val="24"/>
                <w:szCs w:val="24"/>
              </w:rPr>
            </w:pPr>
            <w:r>
              <w:rPr>
                <w:rFonts w:ascii="Times New Roman" w:hAnsi="Times New Roman"/>
                <w:bCs/>
                <w:sz w:val="24"/>
                <w:szCs w:val="24"/>
              </w:rPr>
              <w:t>2</w:t>
            </w:r>
          </w:p>
        </w:tc>
      </w:tr>
      <w:tr w:rsidR="00DF4EE9" w:rsidTr="00B46083">
        <w:tc>
          <w:tcPr>
            <w:tcW w:w="2614" w:type="dxa"/>
            <w:vMerge/>
            <w:vAlign w:val="center"/>
          </w:tcPr>
          <w:p w:rsidR="00DF4EE9" w:rsidRPr="006C3399" w:rsidRDefault="00DF4EE9" w:rsidP="002F4BBE">
            <w:pPr>
              <w:spacing w:after="0" w:line="240" w:lineRule="auto"/>
              <w:ind w:firstLine="0"/>
              <w:jc w:val="left"/>
              <w:rPr>
                <w:rFonts w:ascii="Times New Roman" w:hAnsi="Times New Roman"/>
                <w:sz w:val="24"/>
                <w:szCs w:val="24"/>
              </w:rPr>
            </w:pPr>
          </w:p>
        </w:tc>
        <w:tc>
          <w:tcPr>
            <w:tcW w:w="3592" w:type="dxa"/>
          </w:tcPr>
          <w:p w:rsidR="00DF4EE9" w:rsidRPr="006C3399" w:rsidRDefault="00DF4EE9" w:rsidP="002F4BBE">
            <w:pPr>
              <w:pStyle w:val="a9"/>
              <w:ind w:right="-127" w:firstLine="0"/>
              <w:rPr>
                <w:rFonts w:ascii="Times New Roman" w:hAnsi="Times New Roman"/>
                <w:sz w:val="24"/>
                <w:szCs w:val="24"/>
              </w:rPr>
            </w:pPr>
            <w:r w:rsidRPr="006C3399">
              <w:rPr>
                <w:rFonts w:ascii="Times New Roman" w:eastAsia="Calibri" w:hAnsi="Times New Roman"/>
                <w:sz w:val="24"/>
                <w:szCs w:val="24"/>
              </w:rPr>
              <w:t>География</w:t>
            </w:r>
          </w:p>
        </w:tc>
        <w:tc>
          <w:tcPr>
            <w:tcW w:w="2081" w:type="dxa"/>
          </w:tcPr>
          <w:p w:rsidR="00DF4EE9" w:rsidRDefault="00DF4EE9" w:rsidP="002F4BBE">
            <w:pPr>
              <w:pStyle w:val="a9"/>
              <w:ind w:firstLine="0"/>
              <w:jc w:val="center"/>
              <w:rPr>
                <w:rFonts w:ascii="Times New Roman" w:hAnsi="Times New Roman"/>
                <w:b/>
                <w:bCs/>
                <w:sz w:val="24"/>
                <w:szCs w:val="24"/>
              </w:rPr>
            </w:pPr>
            <w:r>
              <w:rPr>
                <w:rFonts w:ascii="Times New Roman" w:hAnsi="Times New Roman"/>
                <w:b/>
                <w:bCs/>
                <w:sz w:val="24"/>
                <w:szCs w:val="24"/>
              </w:rPr>
              <w:t>1</w:t>
            </w:r>
          </w:p>
        </w:tc>
        <w:tc>
          <w:tcPr>
            <w:tcW w:w="2191" w:type="dxa"/>
          </w:tcPr>
          <w:p w:rsidR="00DF4EE9" w:rsidRPr="005914FA" w:rsidRDefault="00DF4EE9" w:rsidP="002F4BBE">
            <w:pPr>
              <w:pStyle w:val="a9"/>
              <w:ind w:firstLine="0"/>
              <w:jc w:val="center"/>
              <w:rPr>
                <w:rFonts w:ascii="Times New Roman" w:hAnsi="Times New Roman"/>
                <w:bCs/>
                <w:sz w:val="24"/>
                <w:szCs w:val="24"/>
              </w:rPr>
            </w:pPr>
            <w:r>
              <w:rPr>
                <w:rFonts w:ascii="Times New Roman" w:hAnsi="Times New Roman"/>
                <w:bCs/>
                <w:sz w:val="24"/>
                <w:szCs w:val="24"/>
              </w:rPr>
              <w:t>1</w:t>
            </w:r>
          </w:p>
        </w:tc>
      </w:tr>
      <w:tr w:rsidR="00DF4EE9" w:rsidTr="00B46083">
        <w:tc>
          <w:tcPr>
            <w:tcW w:w="2614" w:type="dxa"/>
            <w:vMerge/>
            <w:vAlign w:val="center"/>
          </w:tcPr>
          <w:p w:rsidR="00DF4EE9" w:rsidRPr="006C3399" w:rsidRDefault="00DF4EE9" w:rsidP="000B0311">
            <w:pPr>
              <w:spacing w:after="0" w:line="240" w:lineRule="auto"/>
              <w:ind w:firstLine="0"/>
              <w:jc w:val="left"/>
              <w:rPr>
                <w:rFonts w:ascii="Times New Roman" w:hAnsi="Times New Roman"/>
                <w:sz w:val="24"/>
                <w:szCs w:val="24"/>
              </w:rPr>
            </w:pPr>
          </w:p>
        </w:tc>
        <w:tc>
          <w:tcPr>
            <w:tcW w:w="3592" w:type="dxa"/>
          </w:tcPr>
          <w:p w:rsidR="00DF4EE9" w:rsidRPr="006C3399" w:rsidRDefault="00DF4EE9" w:rsidP="00DA1B21">
            <w:pPr>
              <w:pStyle w:val="a9"/>
              <w:ind w:right="-127" w:firstLine="0"/>
              <w:rPr>
                <w:rFonts w:ascii="Times New Roman" w:hAnsi="Times New Roman"/>
                <w:sz w:val="24"/>
                <w:szCs w:val="24"/>
              </w:rPr>
            </w:pPr>
            <w:r>
              <w:rPr>
                <w:rFonts w:ascii="Times New Roman" w:hAnsi="Times New Roman"/>
                <w:sz w:val="24"/>
                <w:szCs w:val="24"/>
              </w:rPr>
              <w:t>Обществознание</w:t>
            </w:r>
          </w:p>
        </w:tc>
        <w:tc>
          <w:tcPr>
            <w:tcW w:w="2081" w:type="dxa"/>
          </w:tcPr>
          <w:p w:rsidR="00DF4EE9" w:rsidRDefault="00DF4EE9" w:rsidP="00DA1B21">
            <w:pPr>
              <w:pStyle w:val="a9"/>
              <w:ind w:firstLine="0"/>
              <w:jc w:val="center"/>
              <w:rPr>
                <w:rFonts w:ascii="Times New Roman" w:hAnsi="Times New Roman"/>
                <w:b/>
                <w:bCs/>
                <w:sz w:val="24"/>
                <w:szCs w:val="24"/>
              </w:rPr>
            </w:pPr>
            <w:r>
              <w:rPr>
                <w:rFonts w:ascii="Times New Roman" w:hAnsi="Times New Roman"/>
                <w:b/>
                <w:bCs/>
                <w:sz w:val="24"/>
                <w:szCs w:val="24"/>
              </w:rPr>
              <w:t>2</w:t>
            </w:r>
          </w:p>
        </w:tc>
        <w:tc>
          <w:tcPr>
            <w:tcW w:w="2191" w:type="dxa"/>
          </w:tcPr>
          <w:p w:rsidR="00DF4EE9" w:rsidRPr="005914FA" w:rsidRDefault="00DF4EE9" w:rsidP="00DA1B21">
            <w:pPr>
              <w:pStyle w:val="a9"/>
              <w:ind w:firstLine="0"/>
              <w:jc w:val="center"/>
              <w:rPr>
                <w:rFonts w:ascii="Times New Roman" w:hAnsi="Times New Roman"/>
                <w:bCs/>
                <w:sz w:val="24"/>
                <w:szCs w:val="24"/>
              </w:rPr>
            </w:pPr>
            <w:r>
              <w:rPr>
                <w:rFonts w:ascii="Times New Roman" w:hAnsi="Times New Roman"/>
                <w:bCs/>
                <w:sz w:val="24"/>
                <w:szCs w:val="24"/>
              </w:rPr>
              <w:t>2</w:t>
            </w:r>
          </w:p>
        </w:tc>
      </w:tr>
      <w:tr w:rsidR="00DF4EE9" w:rsidTr="00B46083">
        <w:tc>
          <w:tcPr>
            <w:tcW w:w="2614" w:type="dxa"/>
            <w:vMerge/>
            <w:vAlign w:val="center"/>
          </w:tcPr>
          <w:p w:rsidR="00DF4EE9" w:rsidRPr="006C3399" w:rsidRDefault="00DF4EE9" w:rsidP="000B0311">
            <w:pPr>
              <w:spacing w:after="0" w:line="240" w:lineRule="auto"/>
              <w:rPr>
                <w:rFonts w:ascii="Times New Roman" w:hAnsi="Times New Roman"/>
                <w:sz w:val="24"/>
                <w:szCs w:val="24"/>
              </w:rPr>
            </w:pPr>
          </w:p>
        </w:tc>
        <w:tc>
          <w:tcPr>
            <w:tcW w:w="3592" w:type="dxa"/>
          </w:tcPr>
          <w:p w:rsidR="00DF4EE9" w:rsidRDefault="00DF4EE9" w:rsidP="00DF4EE9">
            <w:pPr>
              <w:pStyle w:val="a9"/>
              <w:ind w:right="-127" w:firstLine="0"/>
              <w:rPr>
                <w:rFonts w:ascii="Times New Roman" w:hAnsi="Times New Roman"/>
                <w:sz w:val="24"/>
                <w:szCs w:val="24"/>
              </w:rPr>
            </w:pPr>
            <w:r>
              <w:rPr>
                <w:rFonts w:ascii="Times New Roman" w:hAnsi="Times New Roman"/>
                <w:sz w:val="24"/>
                <w:szCs w:val="24"/>
              </w:rPr>
              <w:t>Право</w:t>
            </w:r>
          </w:p>
        </w:tc>
        <w:tc>
          <w:tcPr>
            <w:tcW w:w="2081" w:type="dxa"/>
          </w:tcPr>
          <w:p w:rsidR="00DF4EE9" w:rsidRDefault="00DD3F25" w:rsidP="00DD3F25">
            <w:pPr>
              <w:pStyle w:val="a9"/>
              <w:ind w:firstLine="0"/>
              <w:jc w:val="center"/>
              <w:rPr>
                <w:rFonts w:ascii="Times New Roman" w:hAnsi="Times New Roman"/>
                <w:b/>
                <w:bCs/>
                <w:sz w:val="24"/>
                <w:szCs w:val="24"/>
              </w:rPr>
            </w:pPr>
            <w:r>
              <w:rPr>
                <w:rFonts w:ascii="Times New Roman" w:hAnsi="Times New Roman"/>
                <w:b/>
                <w:bCs/>
                <w:sz w:val="24"/>
                <w:szCs w:val="24"/>
              </w:rPr>
              <w:t>1</w:t>
            </w:r>
          </w:p>
        </w:tc>
        <w:tc>
          <w:tcPr>
            <w:tcW w:w="2191" w:type="dxa"/>
          </w:tcPr>
          <w:p w:rsidR="00DF4EE9" w:rsidRDefault="00DD3F25" w:rsidP="00DD3F25">
            <w:pPr>
              <w:pStyle w:val="a9"/>
              <w:ind w:firstLine="0"/>
              <w:jc w:val="center"/>
              <w:rPr>
                <w:rFonts w:ascii="Times New Roman" w:hAnsi="Times New Roman"/>
                <w:bCs/>
                <w:sz w:val="24"/>
                <w:szCs w:val="24"/>
              </w:rPr>
            </w:pPr>
            <w:r>
              <w:rPr>
                <w:rFonts w:ascii="Times New Roman" w:hAnsi="Times New Roman"/>
                <w:bCs/>
                <w:sz w:val="24"/>
                <w:szCs w:val="24"/>
              </w:rPr>
              <w:t>1</w:t>
            </w:r>
          </w:p>
        </w:tc>
      </w:tr>
      <w:tr w:rsidR="00DA1B21" w:rsidTr="00B46083">
        <w:tc>
          <w:tcPr>
            <w:tcW w:w="2614" w:type="dxa"/>
            <w:vMerge w:val="restart"/>
          </w:tcPr>
          <w:p w:rsidR="00DA1B21" w:rsidRPr="006C3399" w:rsidRDefault="00DA1B21" w:rsidP="000B0311">
            <w:pPr>
              <w:pStyle w:val="a9"/>
              <w:ind w:firstLine="0"/>
              <w:jc w:val="left"/>
              <w:rPr>
                <w:rFonts w:ascii="Times New Roman" w:eastAsia="Calibri" w:hAnsi="Times New Roman"/>
                <w:sz w:val="24"/>
                <w:szCs w:val="24"/>
              </w:rPr>
            </w:pPr>
            <w:r w:rsidRPr="006C3399">
              <w:rPr>
                <w:rFonts w:ascii="Times New Roman" w:eastAsia="Calibri" w:hAnsi="Times New Roman"/>
                <w:sz w:val="24"/>
                <w:szCs w:val="24"/>
              </w:rPr>
              <w:t>Математика и информатика</w:t>
            </w:r>
          </w:p>
        </w:tc>
        <w:tc>
          <w:tcPr>
            <w:tcW w:w="3592" w:type="dxa"/>
          </w:tcPr>
          <w:p w:rsidR="00DA1B21" w:rsidRPr="006C3399" w:rsidRDefault="00DA1B21" w:rsidP="00525848">
            <w:pPr>
              <w:pStyle w:val="a9"/>
              <w:ind w:firstLine="0"/>
              <w:jc w:val="left"/>
              <w:rPr>
                <w:rFonts w:ascii="Times New Roman" w:eastAsia="Calibri" w:hAnsi="Times New Roman"/>
                <w:sz w:val="24"/>
                <w:szCs w:val="24"/>
              </w:rPr>
            </w:pPr>
            <w:r w:rsidRPr="006C3399">
              <w:rPr>
                <w:rFonts w:ascii="Times New Roman" w:eastAsia="Calibri" w:hAnsi="Times New Roman"/>
                <w:sz w:val="24"/>
                <w:szCs w:val="24"/>
              </w:rPr>
              <w:t>Математика</w:t>
            </w:r>
          </w:p>
        </w:tc>
        <w:tc>
          <w:tcPr>
            <w:tcW w:w="2081" w:type="dxa"/>
          </w:tcPr>
          <w:p w:rsidR="00DA1B21" w:rsidRDefault="00525848" w:rsidP="00DA1B21">
            <w:pPr>
              <w:pStyle w:val="a9"/>
              <w:ind w:firstLine="0"/>
              <w:jc w:val="center"/>
              <w:rPr>
                <w:rFonts w:ascii="Times New Roman" w:hAnsi="Times New Roman"/>
                <w:b/>
                <w:bCs/>
                <w:sz w:val="24"/>
                <w:szCs w:val="24"/>
              </w:rPr>
            </w:pPr>
            <w:r>
              <w:rPr>
                <w:rFonts w:ascii="Times New Roman" w:hAnsi="Times New Roman"/>
                <w:b/>
                <w:bCs/>
                <w:sz w:val="24"/>
                <w:szCs w:val="24"/>
              </w:rPr>
              <w:t>6</w:t>
            </w:r>
          </w:p>
        </w:tc>
        <w:tc>
          <w:tcPr>
            <w:tcW w:w="2191" w:type="dxa"/>
          </w:tcPr>
          <w:p w:rsidR="00DA1B21" w:rsidRPr="005914FA" w:rsidRDefault="00525848" w:rsidP="00DA1B21">
            <w:pPr>
              <w:pStyle w:val="a9"/>
              <w:ind w:firstLine="0"/>
              <w:jc w:val="center"/>
              <w:rPr>
                <w:rFonts w:ascii="Times New Roman" w:hAnsi="Times New Roman"/>
                <w:bCs/>
                <w:sz w:val="24"/>
                <w:szCs w:val="24"/>
              </w:rPr>
            </w:pPr>
            <w:r>
              <w:rPr>
                <w:rFonts w:ascii="Times New Roman" w:hAnsi="Times New Roman"/>
                <w:bCs/>
                <w:sz w:val="24"/>
                <w:szCs w:val="24"/>
              </w:rPr>
              <w:t>6</w:t>
            </w:r>
          </w:p>
        </w:tc>
      </w:tr>
      <w:tr w:rsidR="00DA1B21" w:rsidTr="00B46083">
        <w:tc>
          <w:tcPr>
            <w:tcW w:w="2614" w:type="dxa"/>
            <w:vMerge/>
          </w:tcPr>
          <w:p w:rsidR="00DA1B21" w:rsidRDefault="00DA1B21" w:rsidP="000B0311">
            <w:pPr>
              <w:pStyle w:val="a9"/>
              <w:jc w:val="left"/>
              <w:rPr>
                <w:rFonts w:ascii="Times New Roman" w:hAnsi="Times New Roman"/>
                <w:b/>
                <w:bCs/>
                <w:sz w:val="24"/>
                <w:szCs w:val="24"/>
              </w:rPr>
            </w:pPr>
          </w:p>
        </w:tc>
        <w:tc>
          <w:tcPr>
            <w:tcW w:w="3592" w:type="dxa"/>
          </w:tcPr>
          <w:p w:rsidR="00DA1B21" w:rsidRPr="006C3399" w:rsidRDefault="00DA1B21" w:rsidP="00DA1B21">
            <w:pPr>
              <w:pStyle w:val="a9"/>
              <w:ind w:firstLine="0"/>
              <w:rPr>
                <w:rFonts w:ascii="Times New Roman" w:eastAsia="Calibri" w:hAnsi="Times New Roman"/>
                <w:sz w:val="24"/>
                <w:szCs w:val="24"/>
              </w:rPr>
            </w:pPr>
            <w:r w:rsidRPr="006C3399">
              <w:rPr>
                <w:rFonts w:ascii="Times New Roman" w:eastAsia="Calibri" w:hAnsi="Times New Roman"/>
                <w:sz w:val="24"/>
                <w:szCs w:val="24"/>
              </w:rPr>
              <w:t>Информатика</w:t>
            </w:r>
          </w:p>
        </w:tc>
        <w:tc>
          <w:tcPr>
            <w:tcW w:w="2081" w:type="dxa"/>
          </w:tcPr>
          <w:p w:rsidR="00DA1B21" w:rsidRDefault="00DF4EE9" w:rsidP="00DA1B21">
            <w:pPr>
              <w:pStyle w:val="a9"/>
              <w:ind w:firstLine="0"/>
              <w:jc w:val="center"/>
              <w:rPr>
                <w:rFonts w:ascii="Times New Roman" w:hAnsi="Times New Roman"/>
                <w:b/>
                <w:bCs/>
                <w:sz w:val="24"/>
                <w:szCs w:val="24"/>
              </w:rPr>
            </w:pPr>
            <w:r>
              <w:rPr>
                <w:rFonts w:ascii="Times New Roman" w:hAnsi="Times New Roman"/>
                <w:b/>
                <w:bCs/>
                <w:sz w:val="24"/>
                <w:szCs w:val="24"/>
              </w:rPr>
              <w:t>2</w:t>
            </w:r>
          </w:p>
        </w:tc>
        <w:tc>
          <w:tcPr>
            <w:tcW w:w="2191" w:type="dxa"/>
          </w:tcPr>
          <w:p w:rsidR="00DA1B21" w:rsidRPr="005914FA" w:rsidRDefault="00DF4EE9" w:rsidP="00DA1B21">
            <w:pPr>
              <w:pStyle w:val="a9"/>
              <w:ind w:firstLine="0"/>
              <w:jc w:val="center"/>
              <w:rPr>
                <w:rFonts w:ascii="Times New Roman" w:hAnsi="Times New Roman"/>
                <w:bCs/>
                <w:sz w:val="24"/>
                <w:szCs w:val="24"/>
              </w:rPr>
            </w:pPr>
            <w:r>
              <w:rPr>
                <w:rFonts w:ascii="Times New Roman" w:hAnsi="Times New Roman"/>
                <w:bCs/>
                <w:sz w:val="24"/>
                <w:szCs w:val="24"/>
              </w:rPr>
              <w:t>2</w:t>
            </w:r>
          </w:p>
        </w:tc>
      </w:tr>
      <w:tr w:rsidR="00B87879" w:rsidTr="00B46083">
        <w:tc>
          <w:tcPr>
            <w:tcW w:w="2614" w:type="dxa"/>
            <w:vMerge w:val="restart"/>
          </w:tcPr>
          <w:p w:rsidR="00B87879" w:rsidRPr="00B87879" w:rsidRDefault="00B87879" w:rsidP="000B0311">
            <w:pPr>
              <w:pStyle w:val="a9"/>
              <w:ind w:firstLine="0"/>
              <w:jc w:val="left"/>
              <w:rPr>
                <w:rFonts w:ascii="Times New Roman" w:hAnsi="Times New Roman"/>
                <w:bCs/>
                <w:sz w:val="24"/>
                <w:szCs w:val="24"/>
              </w:rPr>
            </w:pPr>
            <w:r w:rsidRPr="00B87879">
              <w:rPr>
                <w:rFonts w:ascii="Times New Roman" w:hAnsi="Times New Roman"/>
                <w:bCs/>
                <w:sz w:val="24"/>
                <w:szCs w:val="24"/>
              </w:rPr>
              <w:t>Естественные науки</w:t>
            </w:r>
          </w:p>
        </w:tc>
        <w:tc>
          <w:tcPr>
            <w:tcW w:w="3592" w:type="dxa"/>
          </w:tcPr>
          <w:p w:rsidR="00B87879" w:rsidRPr="006C3399" w:rsidRDefault="00B87879" w:rsidP="00B87879">
            <w:pPr>
              <w:pStyle w:val="a9"/>
              <w:ind w:firstLine="0"/>
              <w:rPr>
                <w:rFonts w:ascii="Times New Roman" w:eastAsia="Calibri" w:hAnsi="Times New Roman"/>
                <w:sz w:val="24"/>
                <w:szCs w:val="24"/>
              </w:rPr>
            </w:pPr>
            <w:r w:rsidRPr="006C3399">
              <w:rPr>
                <w:rFonts w:ascii="Times New Roman" w:eastAsia="Calibri" w:hAnsi="Times New Roman"/>
                <w:sz w:val="24"/>
                <w:szCs w:val="24"/>
              </w:rPr>
              <w:t>Физика</w:t>
            </w:r>
          </w:p>
        </w:tc>
        <w:tc>
          <w:tcPr>
            <w:tcW w:w="2081" w:type="dxa"/>
          </w:tcPr>
          <w:p w:rsidR="00B87879" w:rsidRDefault="00EE4AB5" w:rsidP="00B87879">
            <w:pPr>
              <w:pStyle w:val="a9"/>
              <w:ind w:firstLine="0"/>
              <w:jc w:val="center"/>
              <w:rPr>
                <w:rFonts w:ascii="Times New Roman" w:hAnsi="Times New Roman"/>
                <w:b/>
                <w:bCs/>
                <w:sz w:val="24"/>
                <w:szCs w:val="24"/>
              </w:rPr>
            </w:pPr>
            <w:r>
              <w:rPr>
                <w:rFonts w:ascii="Times New Roman" w:hAnsi="Times New Roman"/>
                <w:b/>
                <w:bCs/>
                <w:sz w:val="24"/>
                <w:szCs w:val="24"/>
              </w:rPr>
              <w:t>2</w:t>
            </w:r>
          </w:p>
        </w:tc>
        <w:tc>
          <w:tcPr>
            <w:tcW w:w="2191" w:type="dxa"/>
          </w:tcPr>
          <w:p w:rsidR="00B87879" w:rsidRPr="005914FA" w:rsidRDefault="005914FA" w:rsidP="00B87879">
            <w:pPr>
              <w:pStyle w:val="a9"/>
              <w:ind w:firstLine="0"/>
              <w:jc w:val="center"/>
              <w:rPr>
                <w:rFonts w:ascii="Times New Roman" w:hAnsi="Times New Roman"/>
                <w:bCs/>
                <w:sz w:val="24"/>
                <w:szCs w:val="24"/>
              </w:rPr>
            </w:pPr>
            <w:r>
              <w:rPr>
                <w:rFonts w:ascii="Times New Roman" w:hAnsi="Times New Roman"/>
                <w:bCs/>
                <w:sz w:val="24"/>
                <w:szCs w:val="24"/>
              </w:rPr>
              <w:t>2</w:t>
            </w:r>
          </w:p>
        </w:tc>
      </w:tr>
      <w:tr w:rsidR="00B87879" w:rsidTr="00B46083">
        <w:tc>
          <w:tcPr>
            <w:tcW w:w="2614" w:type="dxa"/>
            <w:vMerge/>
          </w:tcPr>
          <w:p w:rsidR="00B87879" w:rsidRPr="00B87879" w:rsidRDefault="00B87879" w:rsidP="000B0311">
            <w:pPr>
              <w:pStyle w:val="a9"/>
              <w:jc w:val="left"/>
              <w:rPr>
                <w:rFonts w:ascii="Times New Roman" w:hAnsi="Times New Roman"/>
                <w:bCs/>
                <w:sz w:val="24"/>
                <w:szCs w:val="24"/>
              </w:rPr>
            </w:pPr>
          </w:p>
        </w:tc>
        <w:tc>
          <w:tcPr>
            <w:tcW w:w="3592" w:type="dxa"/>
          </w:tcPr>
          <w:p w:rsidR="00B87879" w:rsidRPr="006C3399" w:rsidRDefault="00B87879" w:rsidP="00B87879">
            <w:pPr>
              <w:pStyle w:val="a9"/>
              <w:ind w:firstLine="0"/>
              <w:rPr>
                <w:rFonts w:ascii="Times New Roman" w:eastAsia="Calibri" w:hAnsi="Times New Roman"/>
                <w:sz w:val="24"/>
                <w:szCs w:val="24"/>
              </w:rPr>
            </w:pPr>
            <w:r w:rsidRPr="006C3399">
              <w:rPr>
                <w:rFonts w:ascii="Times New Roman" w:eastAsia="Calibri" w:hAnsi="Times New Roman"/>
                <w:sz w:val="24"/>
                <w:szCs w:val="24"/>
              </w:rPr>
              <w:t>Химия</w:t>
            </w:r>
          </w:p>
        </w:tc>
        <w:tc>
          <w:tcPr>
            <w:tcW w:w="2081" w:type="dxa"/>
          </w:tcPr>
          <w:p w:rsidR="00B87879" w:rsidRDefault="00EE4AB5" w:rsidP="00B87879">
            <w:pPr>
              <w:pStyle w:val="a9"/>
              <w:ind w:firstLine="0"/>
              <w:jc w:val="center"/>
              <w:rPr>
                <w:rFonts w:ascii="Times New Roman" w:hAnsi="Times New Roman"/>
                <w:b/>
                <w:bCs/>
                <w:sz w:val="24"/>
                <w:szCs w:val="24"/>
              </w:rPr>
            </w:pPr>
            <w:r>
              <w:rPr>
                <w:rFonts w:ascii="Times New Roman" w:hAnsi="Times New Roman"/>
                <w:b/>
                <w:bCs/>
                <w:sz w:val="24"/>
                <w:szCs w:val="24"/>
              </w:rPr>
              <w:t>2</w:t>
            </w:r>
          </w:p>
        </w:tc>
        <w:tc>
          <w:tcPr>
            <w:tcW w:w="2191" w:type="dxa"/>
          </w:tcPr>
          <w:p w:rsidR="00B87879" w:rsidRPr="005914FA" w:rsidRDefault="005914FA" w:rsidP="00B87879">
            <w:pPr>
              <w:pStyle w:val="a9"/>
              <w:ind w:firstLine="0"/>
              <w:jc w:val="center"/>
              <w:rPr>
                <w:rFonts w:ascii="Times New Roman" w:hAnsi="Times New Roman"/>
                <w:bCs/>
                <w:sz w:val="24"/>
                <w:szCs w:val="24"/>
              </w:rPr>
            </w:pPr>
            <w:r>
              <w:rPr>
                <w:rFonts w:ascii="Times New Roman" w:hAnsi="Times New Roman"/>
                <w:bCs/>
                <w:sz w:val="24"/>
                <w:szCs w:val="24"/>
              </w:rPr>
              <w:t>2</w:t>
            </w:r>
          </w:p>
        </w:tc>
      </w:tr>
      <w:tr w:rsidR="00B87879" w:rsidTr="00B46083">
        <w:tc>
          <w:tcPr>
            <w:tcW w:w="2614" w:type="dxa"/>
            <w:vMerge/>
          </w:tcPr>
          <w:p w:rsidR="00B87879" w:rsidRPr="00B87879" w:rsidRDefault="00B87879" w:rsidP="000B0311">
            <w:pPr>
              <w:pStyle w:val="a9"/>
              <w:jc w:val="left"/>
              <w:rPr>
                <w:rFonts w:ascii="Times New Roman" w:hAnsi="Times New Roman"/>
                <w:bCs/>
                <w:sz w:val="24"/>
                <w:szCs w:val="24"/>
              </w:rPr>
            </w:pPr>
          </w:p>
        </w:tc>
        <w:tc>
          <w:tcPr>
            <w:tcW w:w="3592" w:type="dxa"/>
          </w:tcPr>
          <w:p w:rsidR="00B87879" w:rsidRPr="006C3399" w:rsidRDefault="00B87879" w:rsidP="00B87879">
            <w:pPr>
              <w:pStyle w:val="a9"/>
              <w:ind w:firstLine="0"/>
              <w:rPr>
                <w:rFonts w:ascii="Times New Roman" w:eastAsia="Calibri" w:hAnsi="Times New Roman"/>
                <w:sz w:val="24"/>
                <w:szCs w:val="24"/>
              </w:rPr>
            </w:pPr>
            <w:r w:rsidRPr="006C3399">
              <w:rPr>
                <w:rFonts w:ascii="Times New Roman" w:eastAsia="Calibri" w:hAnsi="Times New Roman"/>
                <w:sz w:val="24"/>
                <w:szCs w:val="24"/>
              </w:rPr>
              <w:t>Биология</w:t>
            </w:r>
          </w:p>
        </w:tc>
        <w:tc>
          <w:tcPr>
            <w:tcW w:w="2081" w:type="dxa"/>
          </w:tcPr>
          <w:p w:rsidR="00B87879" w:rsidRDefault="00EE4AB5" w:rsidP="00B87879">
            <w:pPr>
              <w:pStyle w:val="a9"/>
              <w:ind w:firstLine="0"/>
              <w:jc w:val="center"/>
              <w:rPr>
                <w:rFonts w:ascii="Times New Roman" w:hAnsi="Times New Roman"/>
                <w:b/>
                <w:bCs/>
                <w:sz w:val="24"/>
                <w:szCs w:val="24"/>
              </w:rPr>
            </w:pPr>
            <w:r>
              <w:rPr>
                <w:rFonts w:ascii="Times New Roman" w:hAnsi="Times New Roman"/>
                <w:b/>
                <w:bCs/>
                <w:sz w:val="24"/>
                <w:szCs w:val="24"/>
              </w:rPr>
              <w:t>2</w:t>
            </w:r>
          </w:p>
        </w:tc>
        <w:tc>
          <w:tcPr>
            <w:tcW w:w="2191" w:type="dxa"/>
          </w:tcPr>
          <w:p w:rsidR="00B87879" w:rsidRPr="005914FA" w:rsidRDefault="005914FA" w:rsidP="00B87879">
            <w:pPr>
              <w:pStyle w:val="a9"/>
              <w:ind w:firstLine="0"/>
              <w:jc w:val="center"/>
              <w:rPr>
                <w:rFonts w:ascii="Times New Roman" w:hAnsi="Times New Roman"/>
                <w:bCs/>
                <w:sz w:val="24"/>
                <w:szCs w:val="24"/>
              </w:rPr>
            </w:pPr>
            <w:r>
              <w:rPr>
                <w:rFonts w:ascii="Times New Roman" w:hAnsi="Times New Roman"/>
                <w:bCs/>
                <w:sz w:val="24"/>
                <w:szCs w:val="24"/>
              </w:rPr>
              <w:t>2</w:t>
            </w:r>
          </w:p>
        </w:tc>
      </w:tr>
      <w:tr w:rsidR="00B87879" w:rsidTr="00B46083">
        <w:tc>
          <w:tcPr>
            <w:tcW w:w="2614" w:type="dxa"/>
            <w:vMerge/>
          </w:tcPr>
          <w:p w:rsidR="00B87879" w:rsidRPr="00B87879" w:rsidRDefault="00B87879" w:rsidP="000B0311">
            <w:pPr>
              <w:pStyle w:val="a9"/>
              <w:jc w:val="left"/>
              <w:rPr>
                <w:rFonts w:ascii="Times New Roman" w:hAnsi="Times New Roman"/>
                <w:bCs/>
                <w:sz w:val="24"/>
                <w:szCs w:val="24"/>
              </w:rPr>
            </w:pPr>
          </w:p>
        </w:tc>
        <w:tc>
          <w:tcPr>
            <w:tcW w:w="3592" w:type="dxa"/>
          </w:tcPr>
          <w:p w:rsidR="00B87879" w:rsidRPr="00B87879" w:rsidRDefault="00B87879" w:rsidP="00B87879">
            <w:pPr>
              <w:pStyle w:val="a9"/>
              <w:ind w:firstLine="0"/>
              <w:jc w:val="left"/>
              <w:rPr>
                <w:rFonts w:ascii="Times New Roman" w:hAnsi="Times New Roman"/>
                <w:bCs/>
                <w:sz w:val="24"/>
                <w:szCs w:val="24"/>
              </w:rPr>
            </w:pPr>
            <w:r w:rsidRPr="00B87879">
              <w:rPr>
                <w:rFonts w:ascii="Times New Roman" w:hAnsi="Times New Roman"/>
                <w:bCs/>
                <w:sz w:val="24"/>
                <w:szCs w:val="24"/>
              </w:rPr>
              <w:t xml:space="preserve">Астрономия </w:t>
            </w:r>
          </w:p>
        </w:tc>
        <w:tc>
          <w:tcPr>
            <w:tcW w:w="2081" w:type="dxa"/>
          </w:tcPr>
          <w:p w:rsidR="00B87879" w:rsidRPr="00EE4AB5" w:rsidRDefault="00B87879" w:rsidP="00B87879">
            <w:pPr>
              <w:pStyle w:val="a9"/>
              <w:ind w:firstLine="0"/>
              <w:jc w:val="center"/>
              <w:rPr>
                <w:rFonts w:ascii="Times New Roman" w:hAnsi="Times New Roman"/>
                <w:b/>
                <w:bCs/>
                <w:sz w:val="24"/>
                <w:szCs w:val="24"/>
              </w:rPr>
            </w:pPr>
          </w:p>
        </w:tc>
        <w:tc>
          <w:tcPr>
            <w:tcW w:w="2191" w:type="dxa"/>
          </w:tcPr>
          <w:p w:rsidR="00B87879" w:rsidRPr="005914FA" w:rsidRDefault="00EE4AB5" w:rsidP="00B87879">
            <w:pPr>
              <w:pStyle w:val="a9"/>
              <w:ind w:firstLine="0"/>
              <w:jc w:val="center"/>
              <w:rPr>
                <w:rFonts w:ascii="Times New Roman" w:hAnsi="Times New Roman"/>
                <w:bCs/>
                <w:sz w:val="24"/>
                <w:szCs w:val="24"/>
              </w:rPr>
            </w:pPr>
            <w:r w:rsidRPr="005914FA">
              <w:rPr>
                <w:rFonts w:ascii="Times New Roman" w:hAnsi="Times New Roman"/>
                <w:bCs/>
                <w:sz w:val="24"/>
                <w:szCs w:val="24"/>
              </w:rPr>
              <w:t>1</w:t>
            </w:r>
          </w:p>
        </w:tc>
      </w:tr>
      <w:tr w:rsidR="000B0311" w:rsidTr="00B46083">
        <w:tc>
          <w:tcPr>
            <w:tcW w:w="2614" w:type="dxa"/>
            <w:vMerge w:val="restart"/>
          </w:tcPr>
          <w:p w:rsidR="000B0311" w:rsidRPr="00B87879" w:rsidRDefault="000B0311" w:rsidP="000B0311">
            <w:pPr>
              <w:pStyle w:val="a9"/>
              <w:ind w:firstLine="0"/>
              <w:jc w:val="left"/>
              <w:rPr>
                <w:rFonts w:ascii="Times New Roman" w:hAnsi="Times New Roman"/>
                <w:bCs/>
                <w:sz w:val="24"/>
                <w:szCs w:val="24"/>
              </w:rPr>
            </w:pPr>
            <w:r w:rsidRPr="006C3399">
              <w:rPr>
                <w:rFonts w:ascii="Times New Roman" w:eastAsia="Calibri" w:hAnsi="Times New Roman"/>
                <w:sz w:val="24"/>
                <w:szCs w:val="24"/>
              </w:rPr>
              <w:t>Физическая культура и основы безопасности жизнедеятельности</w:t>
            </w:r>
          </w:p>
        </w:tc>
        <w:tc>
          <w:tcPr>
            <w:tcW w:w="3592" w:type="dxa"/>
            <w:vAlign w:val="center"/>
          </w:tcPr>
          <w:p w:rsidR="000B0311" w:rsidRPr="006C3399" w:rsidRDefault="000B0311" w:rsidP="000B0311">
            <w:pPr>
              <w:pStyle w:val="a9"/>
              <w:ind w:firstLine="0"/>
              <w:jc w:val="left"/>
              <w:rPr>
                <w:rFonts w:ascii="Times New Roman" w:eastAsia="Calibri" w:hAnsi="Times New Roman"/>
                <w:sz w:val="24"/>
                <w:szCs w:val="24"/>
              </w:rPr>
            </w:pPr>
            <w:r w:rsidRPr="006C3399">
              <w:rPr>
                <w:rFonts w:ascii="Times New Roman" w:eastAsia="Calibri" w:hAnsi="Times New Roman"/>
                <w:sz w:val="24"/>
                <w:szCs w:val="24"/>
              </w:rPr>
              <w:t>Физическая культура</w:t>
            </w:r>
          </w:p>
        </w:tc>
        <w:tc>
          <w:tcPr>
            <w:tcW w:w="2081" w:type="dxa"/>
          </w:tcPr>
          <w:p w:rsidR="000B0311" w:rsidRPr="00EE4AB5" w:rsidRDefault="005914FA" w:rsidP="000B0311">
            <w:pPr>
              <w:pStyle w:val="a9"/>
              <w:ind w:firstLine="0"/>
              <w:jc w:val="center"/>
              <w:rPr>
                <w:rFonts w:ascii="Times New Roman" w:hAnsi="Times New Roman"/>
                <w:b/>
                <w:bCs/>
                <w:sz w:val="24"/>
                <w:szCs w:val="24"/>
              </w:rPr>
            </w:pPr>
            <w:r>
              <w:rPr>
                <w:rFonts w:ascii="Times New Roman" w:hAnsi="Times New Roman"/>
                <w:b/>
                <w:bCs/>
                <w:sz w:val="24"/>
                <w:szCs w:val="24"/>
              </w:rPr>
              <w:t>3</w:t>
            </w:r>
          </w:p>
        </w:tc>
        <w:tc>
          <w:tcPr>
            <w:tcW w:w="2191" w:type="dxa"/>
          </w:tcPr>
          <w:p w:rsidR="000B0311" w:rsidRPr="005914FA" w:rsidRDefault="005914FA" w:rsidP="000B0311">
            <w:pPr>
              <w:pStyle w:val="a9"/>
              <w:ind w:firstLine="0"/>
              <w:jc w:val="center"/>
              <w:rPr>
                <w:rFonts w:ascii="Times New Roman" w:hAnsi="Times New Roman"/>
                <w:bCs/>
                <w:sz w:val="24"/>
                <w:szCs w:val="24"/>
              </w:rPr>
            </w:pPr>
            <w:r>
              <w:rPr>
                <w:rFonts w:ascii="Times New Roman" w:hAnsi="Times New Roman"/>
                <w:bCs/>
                <w:sz w:val="24"/>
                <w:szCs w:val="24"/>
              </w:rPr>
              <w:t>3</w:t>
            </w:r>
          </w:p>
        </w:tc>
      </w:tr>
      <w:tr w:rsidR="000B0311" w:rsidTr="00B46083">
        <w:tc>
          <w:tcPr>
            <w:tcW w:w="2614" w:type="dxa"/>
            <w:vMerge/>
          </w:tcPr>
          <w:p w:rsidR="000B0311" w:rsidRPr="00B87879" w:rsidRDefault="000B0311" w:rsidP="000B0311">
            <w:pPr>
              <w:pStyle w:val="a9"/>
              <w:ind w:firstLine="0"/>
              <w:jc w:val="left"/>
              <w:rPr>
                <w:rFonts w:ascii="Times New Roman" w:hAnsi="Times New Roman"/>
                <w:bCs/>
                <w:sz w:val="24"/>
                <w:szCs w:val="24"/>
              </w:rPr>
            </w:pPr>
          </w:p>
        </w:tc>
        <w:tc>
          <w:tcPr>
            <w:tcW w:w="3592" w:type="dxa"/>
          </w:tcPr>
          <w:p w:rsidR="000B0311" w:rsidRPr="006C3399" w:rsidRDefault="000B0311" w:rsidP="000B0311">
            <w:pPr>
              <w:pStyle w:val="a9"/>
              <w:ind w:firstLine="0"/>
              <w:rPr>
                <w:rFonts w:ascii="Times New Roman" w:eastAsia="Calibri" w:hAnsi="Times New Roman"/>
                <w:sz w:val="24"/>
                <w:szCs w:val="24"/>
              </w:rPr>
            </w:pPr>
            <w:r w:rsidRPr="006C3399">
              <w:rPr>
                <w:rFonts w:ascii="Times New Roman" w:eastAsia="Calibri" w:hAnsi="Times New Roman"/>
                <w:sz w:val="24"/>
                <w:szCs w:val="24"/>
              </w:rPr>
              <w:t>ОБЖ</w:t>
            </w:r>
          </w:p>
        </w:tc>
        <w:tc>
          <w:tcPr>
            <w:tcW w:w="2081" w:type="dxa"/>
          </w:tcPr>
          <w:p w:rsidR="000B0311" w:rsidRPr="00EE4AB5" w:rsidRDefault="00EE4AB5" w:rsidP="00EE4AB5">
            <w:pPr>
              <w:pStyle w:val="a9"/>
              <w:ind w:firstLine="0"/>
              <w:jc w:val="center"/>
              <w:rPr>
                <w:rFonts w:ascii="Times New Roman" w:hAnsi="Times New Roman"/>
                <w:b/>
                <w:bCs/>
                <w:sz w:val="24"/>
                <w:szCs w:val="24"/>
              </w:rPr>
            </w:pPr>
            <w:r w:rsidRPr="00EE4AB5">
              <w:rPr>
                <w:rFonts w:ascii="Times New Roman" w:hAnsi="Times New Roman"/>
                <w:b/>
                <w:bCs/>
                <w:sz w:val="24"/>
                <w:szCs w:val="24"/>
              </w:rPr>
              <w:t>1</w:t>
            </w:r>
          </w:p>
        </w:tc>
        <w:tc>
          <w:tcPr>
            <w:tcW w:w="2191" w:type="dxa"/>
          </w:tcPr>
          <w:p w:rsidR="000B0311" w:rsidRPr="005914FA" w:rsidRDefault="00EE4AB5" w:rsidP="00EE4AB5">
            <w:pPr>
              <w:pStyle w:val="a9"/>
              <w:ind w:firstLine="0"/>
              <w:jc w:val="center"/>
              <w:rPr>
                <w:rFonts w:ascii="Times New Roman" w:hAnsi="Times New Roman"/>
                <w:bCs/>
                <w:sz w:val="24"/>
                <w:szCs w:val="24"/>
              </w:rPr>
            </w:pPr>
            <w:r w:rsidRPr="005914FA">
              <w:rPr>
                <w:rFonts w:ascii="Times New Roman" w:hAnsi="Times New Roman"/>
                <w:bCs/>
                <w:sz w:val="24"/>
                <w:szCs w:val="24"/>
              </w:rPr>
              <w:t>1</w:t>
            </w:r>
          </w:p>
        </w:tc>
      </w:tr>
      <w:tr w:rsidR="00B46083" w:rsidTr="00B46083">
        <w:tc>
          <w:tcPr>
            <w:tcW w:w="10478" w:type="dxa"/>
            <w:gridSpan w:val="4"/>
            <w:vAlign w:val="center"/>
          </w:tcPr>
          <w:p w:rsidR="00B46083" w:rsidRPr="005914FA" w:rsidRDefault="00B46083" w:rsidP="00B46083">
            <w:pPr>
              <w:pStyle w:val="a9"/>
              <w:ind w:firstLine="29"/>
              <w:jc w:val="left"/>
              <w:rPr>
                <w:rFonts w:ascii="Times New Roman" w:hAnsi="Times New Roman"/>
                <w:bCs/>
                <w:sz w:val="24"/>
                <w:szCs w:val="24"/>
              </w:rPr>
            </w:pPr>
            <w:r w:rsidRPr="005914FA">
              <w:rPr>
                <w:rFonts w:ascii="Times New Roman" w:eastAsia="Calibri" w:hAnsi="Times New Roman"/>
                <w:i/>
                <w:sz w:val="24"/>
                <w:szCs w:val="24"/>
              </w:rPr>
              <w:t xml:space="preserve">Часть, формируемая участниками образовательных отношений </w:t>
            </w:r>
          </w:p>
        </w:tc>
      </w:tr>
      <w:tr w:rsidR="00B46083" w:rsidTr="00B46083">
        <w:tc>
          <w:tcPr>
            <w:tcW w:w="2614" w:type="dxa"/>
            <w:vMerge w:val="restart"/>
          </w:tcPr>
          <w:p w:rsidR="00B46083" w:rsidRPr="00B87879" w:rsidRDefault="00B46083" w:rsidP="00B46083">
            <w:pPr>
              <w:pStyle w:val="a9"/>
              <w:jc w:val="left"/>
              <w:rPr>
                <w:rFonts w:ascii="Times New Roman" w:hAnsi="Times New Roman"/>
                <w:bCs/>
                <w:sz w:val="24"/>
                <w:szCs w:val="24"/>
              </w:rPr>
            </w:pPr>
          </w:p>
        </w:tc>
        <w:tc>
          <w:tcPr>
            <w:tcW w:w="3592" w:type="dxa"/>
          </w:tcPr>
          <w:p w:rsidR="00B46083" w:rsidRPr="00B87879" w:rsidRDefault="00B46083" w:rsidP="00B46083">
            <w:pPr>
              <w:pStyle w:val="a9"/>
              <w:ind w:firstLine="0"/>
              <w:jc w:val="left"/>
              <w:rPr>
                <w:rFonts w:ascii="Times New Roman" w:hAnsi="Times New Roman"/>
                <w:bCs/>
                <w:sz w:val="24"/>
                <w:szCs w:val="24"/>
              </w:rPr>
            </w:pPr>
            <w:r>
              <w:rPr>
                <w:rFonts w:ascii="Times New Roman" w:hAnsi="Times New Roman"/>
                <w:bCs/>
                <w:sz w:val="24"/>
                <w:szCs w:val="24"/>
              </w:rPr>
              <w:t xml:space="preserve">Кубановедение </w:t>
            </w:r>
          </w:p>
        </w:tc>
        <w:tc>
          <w:tcPr>
            <w:tcW w:w="2081" w:type="dxa"/>
          </w:tcPr>
          <w:p w:rsidR="00B46083" w:rsidRPr="00EE4AB5" w:rsidRDefault="00EE4AB5" w:rsidP="00EE4AB5">
            <w:pPr>
              <w:pStyle w:val="a9"/>
              <w:ind w:firstLine="0"/>
              <w:jc w:val="center"/>
              <w:rPr>
                <w:rFonts w:ascii="Times New Roman" w:hAnsi="Times New Roman"/>
                <w:b/>
                <w:bCs/>
                <w:sz w:val="24"/>
                <w:szCs w:val="24"/>
              </w:rPr>
            </w:pPr>
            <w:r w:rsidRPr="00EE4AB5">
              <w:rPr>
                <w:rFonts w:ascii="Times New Roman" w:hAnsi="Times New Roman"/>
                <w:b/>
                <w:bCs/>
                <w:sz w:val="24"/>
                <w:szCs w:val="24"/>
              </w:rPr>
              <w:t>1</w:t>
            </w:r>
          </w:p>
        </w:tc>
        <w:tc>
          <w:tcPr>
            <w:tcW w:w="2191" w:type="dxa"/>
          </w:tcPr>
          <w:p w:rsidR="00B46083" w:rsidRPr="00B87879" w:rsidRDefault="00EE4AB5" w:rsidP="00EE4AB5">
            <w:pPr>
              <w:pStyle w:val="a9"/>
              <w:ind w:firstLine="0"/>
              <w:jc w:val="center"/>
              <w:rPr>
                <w:rFonts w:ascii="Times New Roman" w:hAnsi="Times New Roman"/>
                <w:bCs/>
                <w:sz w:val="24"/>
                <w:szCs w:val="24"/>
              </w:rPr>
            </w:pPr>
            <w:r>
              <w:rPr>
                <w:rFonts w:ascii="Times New Roman" w:hAnsi="Times New Roman"/>
                <w:bCs/>
                <w:sz w:val="24"/>
                <w:szCs w:val="24"/>
              </w:rPr>
              <w:t>1</w:t>
            </w:r>
          </w:p>
        </w:tc>
      </w:tr>
      <w:tr w:rsidR="00B46083" w:rsidTr="00B46083">
        <w:tc>
          <w:tcPr>
            <w:tcW w:w="2614" w:type="dxa"/>
            <w:vMerge/>
          </w:tcPr>
          <w:p w:rsidR="00B46083" w:rsidRPr="00B87879" w:rsidRDefault="00B46083" w:rsidP="00B46083">
            <w:pPr>
              <w:pStyle w:val="a9"/>
              <w:rPr>
                <w:rFonts w:ascii="Times New Roman" w:hAnsi="Times New Roman"/>
                <w:bCs/>
                <w:sz w:val="24"/>
                <w:szCs w:val="24"/>
              </w:rPr>
            </w:pPr>
          </w:p>
        </w:tc>
        <w:tc>
          <w:tcPr>
            <w:tcW w:w="3592" w:type="dxa"/>
          </w:tcPr>
          <w:p w:rsidR="00B46083" w:rsidRPr="00B87879" w:rsidRDefault="00B46083" w:rsidP="00B46083">
            <w:pPr>
              <w:pStyle w:val="a9"/>
              <w:ind w:firstLine="0"/>
              <w:jc w:val="left"/>
              <w:rPr>
                <w:rFonts w:ascii="Times New Roman" w:hAnsi="Times New Roman"/>
                <w:bCs/>
                <w:sz w:val="24"/>
                <w:szCs w:val="24"/>
              </w:rPr>
            </w:pPr>
            <w:r>
              <w:rPr>
                <w:rFonts w:ascii="Times New Roman" w:hAnsi="Times New Roman"/>
                <w:bCs/>
                <w:sz w:val="24"/>
                <w:szCs w:val="24"/>
              </w:rPr>
              <w:t xml:space="preserve">Индивидуальный проект </w:t>
            </w:r>
          </w:p>
        </w:tc>
        <w:tc>
          <w:tcPr>
            <w:tcW w:w="2081" w:type="dxa"/>
          </w:tcPr>
          <w:p w:rsidR="00B46083" w:rsidRPr="00EE4AB5" w:rsidRDefault="00DF4EE9" w:rsidP="00EE4AB5">
            <w:pPr>
              <w:pStyle w:val="a9"/>
              <w:ind w:firstLine="0"/>
              <w:jc w:val="center"/>
              <w:rPr>
                <w:rFonts w:ascii="Times New Roman" w:hAnsi="Times New Roman"/>
                <w:b/>
                <w:bCs/>
                <w:sz w:val="24"/>
                <w:szCs w:val="24"/>
              </w:rPr>
            </w:pPr>
            <w:r>
              <w:rPr>
                <w:rFonts w:ascii="Times New Roman" w:hAnsi="Times New Roman"/>
                <w:b/>
                <w:bCs/>
                <w:sz w:val="24"/>
                <w:szCs w:val="24"/>
              </w:rPr>
              <w:t>2</w:t>
            </w:r>
          </w:p>
        </w:tc>
        <w:tc>
          <w:tcPr>
            <w:tcW w:w="2191" w:type="dxa"/>
          </w:tcPr>
          <w:p w:rsidR="00B46083" w:rsidRPr="005914FA" w:rsidRDefault="00B46083" w:rsidP="00EE4AB5">
            <w:pPr>
              <w:pStyle w:val="a9"/>
              <w:ind w:firstLine="0"/>
              <w:jc w:val="center"/>
              <w:rPr>
                <w:rFonts w:ascii="Times New Roman" w:hAnsi="Times New Roman"/>
                <w:bCs/>
                <w:sz w:val="24"/>
                <w:szCs w:val="24"/>
              </w:rPr>
            </w:pPr>
          </w:p>
        </w:tc>
      </w:tr>
      <w:tr w:rsidR="000F7F05" w:rsidTr="009435C7">
        <w:trPr>
          <w:trHeight w:val="149"/>
        </w:trPr>
        <w:tc>
          <w:tcPr>
            <w:tcW w:w="2614" w:type="dxa"/>
            <w:vMerge w:val="restart"/>
          </w:tcPr>
          <w:p w:rsidR="000F7F05" w:rsidRPr="00B87879" w:rsidRDefault="000F7F05" w:rsidP="00B46083">
            <w:pPr>
              <w:pStyle w:val="a9"/>
              <w:ind w:firstLine="0"/>
              <w:rPr>
                <w:rFonts w:ascii="Times New Roman" w:hAnsi="Times New Roman"/>
                <w:bCs/>
                <w:sz w:val="24"/>
                <w:szCs w:val="24"/>
              </w:rPr>
            </w:pPr>
            <w:r>
              <w:rPr>
                <w:rFonts w:ascii="Times New Roman" w:hAnsi="Times New Roman"/>
                <w:bCs/>
                <w:sz w:val="24"/>
                <w:szCs w:val="24"/>
              </w:rPr>
              <w:t>Кусы по выбору</w:t>
            </w:r>
          </w:p>
        </w:tc>
        <w:tc>
          <w:tcPr>
            <w:tcW w:w="3592" w:type="dxa"/>
          </w:tcPr>
          <w:p w:rsidR="000F7F05" w:rsidRPr="009435C7" w:rsidRDefault="000F7F05" w:rsidP="00525848">
            <w:pPr>
              <w:pStyle w:val="a9"/>
              <w:ind w:firstLine="0"/>
              <w:rPr>
                <w:rFonts w:ascii="Times New Roman" w:hAnsi="Times New Roman"/>
                <w:bCs/>
                <w:sz w:val="24"/>
                <w:szCs w:val="24"/>
              </w:rPr>
            </w:pPr>
            <w:r w:rsidRPr="009435C7">
              <w:rPr>
                <w:rFonts w:ascii="Times New Roman" w:hAnsi="Times New Roman"/>
                <w:bCs/>
                <w:sz w:val="24"/>
                <w:szCs w:val="24"/>
              </w:rPr>
              <w:t xml:space="preserve">Финансовая грамотность </w:t>
            </w:r>
          </w:p>
        </w:tc>
        <w:tc>
          <w:tcPr>
            <w:tcW w:w="2081" w:type="dxa"/>
          </w:tcPr>
          <w:p w:rsidR="000F7F05" w:rsidRPr="00EE4AB5" w:rsidRDefault="000F7F05" w:rsidP="00525848">
            <w:pPr>
              <w:pStyle w:val="a9"/>
              <w:ind w:firstLine="0"/>
              <w:jc w:val="center"/>
              <w:rPr>
                <w:rFonts w:ascii="Times New Roman" w:hAnsi="Times New Roman"/>
                <w:b/>
                <w:bCs/>
                <w:sz w:val="24"/>
                <w:szCs w:val="24"/>
              </w:rPr>
            </w:pPr>
            <w:r>
              <w:rPr>
                <w:rFonts w:ascii="Times New Roman" w:hAnsi="Times New Roman"/>
                <w:b/>
                <w:bCs/>
                <w:sz w:val="24"/>
                <w:szCs w:val="24"/>
              </w:rPr>
              <w:t>1</w:t>
            </w:r>
          </w:p>
        </w:tc>
        <w:tc>
          <w:tcPr>
            <w:tcW w:w="2191" w:type="dxa"/>
          </w:tcPr>
          <w:p w:rsidR="000F7F05" w:rsidRPr="005914FA" w:rsidRDefault="000F7F05" w:rsidP="00525848">
            <w:pPr>
              <w:pStyle w:val="a9"/>
              <w:ind w:firstLine="0"/>
              <w:jc w:val="center"/>
              <w:rPr>
                <w:rFonts w:ascii="Times New Roman" w:hAnsi="Times New Roman"/>
                <w:bCs/>
                <w:sz w:val="24"/>
                <w:szCs w:val="24"/>
              </w:rPr>
            </w:pPr>
            <w:r>
              <w:rPr>
                <w:rFonts w:ascii="Times New Roman" w:hAnsi="Times New Roman"/>
                <w:bCs/>
                <w:sz w:val="24"/>
                <w:szCs w:val="24"/>
              </w:rPr>
              <w:t>1</w:t>
            </w:r>
          </w:p>
        </w:tc>
      </w:tr>
      <w:tr w:rsidR="00C47F24" w:rsidTr="00C47F24">
        <w:trPr>
          <w:trHeight w:val="281"/>
        </w:trPr>
        <w:tc>
          <w:tcPr>
            <w:tcW w:w="2614" w:type="dxa"/>
            <w:vMerge/>
          </w:tcPr>
          <w:p w:rsidR="00C47F24" w:rsidRPr="00B87879" w:rsidRDefault="00C47F24" w:rsidP="000D3DDB">
            <w:pPr>
              <w:pStyle w:val="a9"/>
              <w:rPr>
                <w:rFonts w:ascii="Times New Roman" w:hAnsi="Times New Roman"/>
                <w:bCs/>
                <w:sz w:val="24"/>
                <w:szCs w:val="24"/>
              </w:rPr>
            </w:pPr>
          </w:p>
        </w:tc>
        <w:tc>
          <w:tcPr>
            <w:tcW w:w="3592" w:type="dxa"/>
          </w:tcPr>
          <w:p w:rsidR="00C47F24" w:rsidRPr="00627E05" w:rsidRDefault="00C47F24" w:rsidP="000D3DDB">
            <w:pPr>
              <w:pStyle w:val="a9"/>
              <w:ind w:firstLine="0"/>
              <w:rPr>
                <w:rFonts w:ascii="Times New Roman" w:hAnsi="Times New Roman"/>
                <w:bCs/>
                <w:sz w:val="24"/>
                <w:szCs w:val="24"/>
              </w:rPr>
            </w:pPr>
            <w:r w:rsidRPr="00627E05">
              <w:rPr>
                <w:rFonts w:ascii="Times New Roman" w:hAnsi="Times New Roman"/>
                <w:bCs/>
                <w:sz w:val="24"/>
                <w:szCs w:val="24"/>
              </w:rPr>
              <w:t>Экология</w:t>
            </w:r>
          </w:p>
        </w:tc>
        <w:tc>
          <w:tcPr>
            <w:tcW w:w="2081" w:type="dxa"/>
          </w:tcPr>
          <w:p w:rsidR="00C47F24" w:rsidRPr="00EE4AB5" w:rsidRDefault="00C47F24" w:rsidP="000D3DDB">
            <w:pPr>
              <w:pStyle w:val="a9"/>
              <w:ind w:firstLine="0"/>
              <w:jc w:val="center"/>
              <w:rPr>
                <w:rFonts w:ascii="Times New Roman" w:hAnsi="Times New Roman"/>
                <w:b/>
                <w:bCs/>
                <w:sz w:val="24"/>
                <w:szCs w:val="24"/>
              </w:rPr>
            </w:pPr>
          </w:p>
        </w:tc>
        <w:tc>
          <w:tcPr>
            <w:tcW w:w="2191" w:type="dxa"/>
          </w:tcPr>
          <w:p w:rsidR="00C47F24" w:rsidRPr="005914FA" w:rsidRDefault="00C47F24" w:rsidP="009435C7">
            <w:pPr>
              <w:pStyle w:val="a9"/>
              <w:ind w:firstLine="0"/>
              <w:jc w:val="center"/>
              <w:rPr>
                <w:rFonts w:ascii="Times New Roman" w:hAnsi="Times New Roman"/>
                <w:bCs/>
                <w:sz w:val="24"/>
                <w:szCs w:val="24"/>
              </w:rPr>
            </w:pPr>
            <w:r>
              <w:rPr>
                <w:rFonts w:ascii="Times New Roman" w:hAnsi="Times New Roman"/>
                <w:bCs/>
                <w:sz w:val="24"/>
                <w:szCs w:val="24"/>
              </w:rPr>
              <w:t>1</w:t>
            </w:r>
          </w:p>
        </w:tc>
      </w:tr>
      <w:tr w:rsidR="000D3DDB" w:rsidTr="00B46083">
        <w:tc>
          <w:tcPr>
            <w:tcW w:w="2614" w:type="dxa"/>
          </w:tcPr>
          <w:p w:rsidR="000D3DDB" w:rsidRPr="00B46083" w:rsidRDefault="000D3DDB" w:rsidP="000D3DDB">
            <w:pPr>
              <w:pStyle w:val="a9"/>
              <w:ind w:firstLine="0"/>
              <w:jc w:val="left"/>
              <w:rPr>
                <w:rFonts w:ascii="Times New Roman" w:eastAsia="Calibri" w:hAnsi="Times New Roman"/>
                <w:i/>
                <w:sz w:val="24"/>
                <w:szCs w:val="24"/>
              </w:rPr>
            </w:pPr>
            <w:r w:rsidRPr="00B46083">
              <w:rPr>
                <w:rFonts w:ascii="Times New Roman" w:eastAsia="Calibri" w:hAnsi="Times New Roman"/>
                <w:i/>
                <w:sz w:val="24"/>
                <w:szCs w:val="24"/>
              </w:rPr>
              <w:t>Максимальн</w:t>
            </w:r>
            <w:r>
              <w:rPr>
                <w:rFonts w:ascii="Times New Roman" w:eastAsia="Calibri" w:hAnsi="Times New Roman"/>
                <w:i/>
                <w:sz w:val="24"/>
                <w:szCs w:val="24"/>
              </w:rPr>
              <w:t>о допустимая недельная нагрузка, СанПиН 2.4.2.2821-10</w:t>
            </w:r>
          </w:p>
        </w:tc>
        <w:tc>
          <w:tcPr>
            <w:tcW w:w="3592" w:type="dxa"/>
          </w:tcPr>
          <w:p w:rsidR="000D3DDB" w:rsidRPr="00B87879" w:rsidRDefault="000D3DDB" w:rsidP="000D3DDB">
            <w:pPr>
              <w:pStyle w:val="a9"/>
              <w:ind w:firstLine="0"/>
              <w:rPr>
                <w:rFonts w:ascii="Times New Roman" w:hAnsi="Times New Roman"/>
                <w:bCs/>
                <w:sz w:val="24"/>
                <w:szCs w:val="24"/>
              </w:rPr>
            </w:pPr>
            <w:r w:rsidRPr="00B46083">
              <w:rPr>
                <w:rFonts w:ascii="Times New Roman" w:eastAsia="Calibri" w:hAnsi="Times New Roman"/>
                <w:i/>
                <w:sz w:val="24"/>
                <w:szCs w:val="24"/>
              </w:rPr>
              <w:t>при 6-дневной учебной неделе</w:t>
            </w:r>
          </w:p>
        </w:tc>
        <w:tc>
          <w:tcPr>
            <w:tcW w:w="2081" w:type="dxa"/>
          </w:tcPr>
          <w:p w:rsidR="000D3DDB" w:rsidRPr="00EE4AB5" w:rsidRDefault="000D3DDB" w:rsidP="000D3DDB">
            <w:pPr>
              <w:pStyle w:val="a9"/>
              <w:ind w:firstLine="0"/>
              <w:jc w:val="center"/>
              <w:rPr>
                <w:rFonts w:ascii="Times New Roman" w:hAnsi="Times New Roman"/>
                <w:b/>
                <w:bCs/>
                <w:sz w:val="24"/>
                <w:szCs w:val="24"/>
              </w:rPr>
            </w:pPr>
            <w:r>
              <w:rPr>
                <w:rFonts w:ascii="Times New Roman" w:hAnsi="Times New Roman"/>
                <w:b/>
                <w:bCs/>
                <w:sz w:val="24"/>
                <w:szCs w:val="24"/>
              </w:rPr>
              <w:t>37</w:t>
            </w:r>
          </w:p>
        </w:tc>
        <w:tc>
          <w:tcPr>
            <w:tcW w:w="2191" w:type="dxa"/>
          </w:tcPr>
          <w:p w:rsidR="000D3DDB" w:rsidRPr="005914FA" w:rsidRDefault="000D3DDB" w:rsidP="000D3DDB">
            <w:pPr>
              <w:pStyle w:val="a9"/>
              <w:ind w:firstLine="0"/>
              <w:jc w:val="center"/>
              <w:rPr>
                <w:rFonts w:ascii="Times New Roman" w:hAnsi="Times New Roman"/>
                <w:bCs/>
                <w:sz w:val="24"/>
                <w:szCs w:val="24"/>
              </w:rPr>
            </w:pPr>
            <w:r w:rsidRPr="005914FA">
              <w:rPr>
                <w:rFonts w:ascii="Times New Roman" w:hAnsi="Times New Roman"/>
                <w:bCs/>
                <w:sz w:val="24"/>
                <w:szCs w:val="24"/>
              </w:rPr>
              <w:t>37</w:t>
            </w:r>
          </w:p>
        </w:tc>
      </w:tr>
    </w:tbl>
    <w:p w:rsidR="00A777EC" w:rsidRPr="006C3399" w:rsidRDefault="00A777EC" w:rsidP="00A777EC">
      <w:pPr>
        <w:pStyle w:val="a9"/>
        <w:jc w:val="right"/>
        <w:rPr>
          <w:rFonts w:ascii="Times New Roman" w:hAnsi="Times New Roman"/>
          <w:b/>
          <w:sz w:val="24"/>
          <w:szCs w:val="24"/>
        </w:rPr>
      </w:pPr>
    </w:p>
    <w:p w:rsidR="00A777EC" w:rsidRPr="006C3399" w:rsidRDefault="00A777EC" w:rsidP="00A777EC">
      <w:pPr>
        <w:spacing w:after="0"/>
        <w:rPr>
          <w:rFonts w:ascii="Times New Roman" w:hAnsi="Times New Roman"/>
          <w:sz w:val="24"/>
          <w:szCs w:val="24"/>
        </w:rPr>
      </w:pPr>
      <w:r w:rsidRPr="006C3399">
        <w:rPr>
          <w:rFonts w:ascii="Times New Roman" w:hAnsi="Times New Roman"/>
          <w:sz w:val="24"/>
          <w:szCs w:val="24"/>
        </w:rPr>
        <w:t>Заместитель директора по УМР                                                                                 И.В. Бондарева</w:t>
      </w:r>
    </w:p>
    <w:p w:rsidR="00256153" w:rsidRPr="00A777EC" w:rsidRDefault="00256153" w:rsidP="00A777EC">
      <w:pPr>
        <w:pStyle w:val="a9"/>
      </w:pPr>
    </w:p>
    <w:sectPr w:rsidR="00256153" w:rsidRPr="00A777EC" w:rsidSect="00A777EC">
      <w:pgSz w:w="11906" w:h="16838"/>
      <w:pgMar w:top="851" w:right="567" w:bottom="851" w:left="851" w:header="709" w:footer="709"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F24450"/>
    <w:multiLevelType w:val="hybridMultilevel"/>
    <w:tmpl w:val="CDAE289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0A3B1C14"/>
    <w:multiLevelType w:val="hybridMultilevel"/>
    <w:tmpl w:val="E15882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231188C"/>
    <w:multiLevelType w:val="hybridMultilevel"/>
    <w:tmpl w:val="BF12BF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32060D8"/>
    <w:multiLevelType w:val="hybridMultilevel"/>
    <w:tmpl w:val="9B7C8A2C"/>
    <w:lvl w:ilvl="0" w:tplc="2C7A93EC">
      <w:start w:val="1"/>
      <w:numFmt w:val="upperRoman"/>
      <w:lvlText w:val="%1."/>
      <w:lvlJc w:val="left"/>
      <w:pPr>
        <w:ind w:left="1855" w:hanging="72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8204A30"/>
    <w:multiLevelType w:val="hybridMultilevel"/>
    <w:tmpl w:val="AA0C2F44"/>
    <w:lvl w:ilvl="0" w:tplc="04190001">
      <w:start w:val="1"/>
      <w:numFmt w:val="bullet"/>
      <w:lvlText w:val=""/>
      <w:lvlJc w:val="left"/>
      <w:pPr>
        <w:ind w:left="1140" w:hanging="360"/>
      </w:pPr>
      <w:rPr>
        <w:rFonts w:ascii="Symbol" w:hAnsi="Symbol"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5">
    <w:nsid w:val="1A3939DC"/>
    <w:multiLevelType w:val="hybridMultilevel"/>
    <w:tmpl w:val="E77C2F5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nsid w:val="1A991938"/>
    <w:multiLevelType w:val="hybridMultilevel"/>
    <w:tmpl w:val="70862FA6"/>
    <w:lvl w:ilvl="0" w:tplc="0419000F">
      <w:start w:val="1"/>
      <w:numFmt w:val="decimal"/>
      <w:lvlText w:val="%1."/>
      <w:lvlJc w:val="left"/>
      <w:pPr>
        <w:ind w:left="720"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25155647"/>
    <w:multiLevelType w:val="hybridMultilevel"/>
    <w:tmpl w:val="367454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6C03EAF"/>
    <w:multiLevelType w:val="hybridMultilevel"/>
    <w:tmpl w:val="15827D2C"/>
    <w:lvl w:ilvl="0" w:tplc="FF8EA8E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nsid w:val="27470EAE"/>
    <w:multiLevelType w:val="hybridMultilevel"/>
    <w:tmpl w:val="C4FA4034"/>
    <w:lvl w:ilvl="0" w:tplc="61B0FF9A">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0">
    <w:nsid w:val="363C5A95"/>
    <w:multiLevelType w:val="hybridMultilevel"/>
    <w:tmpl w:val="8F6CBBA0"/>
    <w:lvl w:ilvl="0" w:tplc="61B0FF9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47329EC"/>
    <w:multiLevelType w:val="hybridMultilevel"/>
    <w:tmpl w:val="B9069D8E"/>
    <w:lvl w:ilvl="0" w:tplc="61B0FF9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nsid w:val="45936D5C"/>
    <w:multiLevelType w:val="hybridMultilevel"/>
    <w:tmpl w:val="3F9464DE"/>
    <w:lvl w:ilvl="0" w:tplc="4B800662">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4D6F5EC6"/>
    <w:multiLevelType w:val="hybridMultilevel"/>
    <w:tmpl w:val="1FAED3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4D12FAB"/>
    <w:multiLevelType w:val="hybridMultilevel"/>
    <w:tmpl w:val="E974BC7C"/>
    <w:lvl w:ilvl="0" w:tplc="61B0FF9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4A444E9"/>
    <w:multiLevelType w:val="hybridMultilevel"/>
    <w:tmpl w:val="CC8E1018"/>
    <w:lvl w:ilvl="0" w:tplc="61B0FF9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9F64453"/>
    <w:multiLevelType w:val="hybridMultilevel"/>
    <w:tmpl w:val="45FC360E"/>
    <w:lvl w:ilvl="0" w:tplc="5C24560A">
      <w:start w:val="10"/>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F4A3CC9"/>
    <w:multiLevelType w:val="hybridMultilevel"/>
    <w:tmpl w:val="56660730"/>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0A66490"/>
    <w:multiLevelType w:val="hybridMultilevel"/>
    <w:tmpl w:val="4DB22D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872096D"/>
    <w:multiLevelType w:val="hybridMultilevel"/>
    <w:tmpl w:val="850C8B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9544D27"/>
    <w:multiLevelType w:val="hybridMultilevel"/>
    <w:tmpl w:val="78DE3F2C"/>
    <w:lvl w:ilvl="0" w:tplc="FF8EA8E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
    <w:nsid w:val="7A4A44D4"/>
    <w:multiLevelType w:val="hybridMultilevel"/>
    <w:tmpl w:val="9572D1B6"/>
    <w:lvl w:ilvl="0" w:tplc="61B0FF9A">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2">
    <w:nsid w:val="7B314725"/>
    <w:multiLevelType w:val="hybridMultilevel"/>
    <w:tmpl w:val="40B8335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3">
    <w:nsid w:val="7CCE4910"/>
    <w:multiLevelType w:val="hybridMultilevel"/>
    <w:tmpl w:val="55308D1A"/>
    <w:lvl w:ilvl="0" w:tplc="0419000B">
      <w:start w:val="1"/>
      <w:numFmt w:val="bullet"/>
      <w:lvlText w:val=""/>
      <w:lvlJc w:val="left"/>
      <w:pPr>
        <w:ind w:left="1789" w:hanging="360"/>
      </w:pPr>
      <w:rPr>
        <w:rFonts w:ascii="Wingdings" w:hAnsi="Wingdings"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24">
    <w:nsid w:val="7F996271"/>
    <w:multiLevelType w:val="hybridMultilevel"/>
    <w:tmpl w:val="A6BE56FC"/>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20"/>
  </w:num>
  <w:num w:numId="2">
    <w:abstractNumId w:val="8"/>
  </w:num>
  <w:num w:numId="3">
    <w:abstractNumId w:val="6"/>
  </w:num>
  <w:num w:numId="4">
    <w:abstractNumId w:val="14"/>
  </w:num>
  <w:num w:numId="5">
    <w:abstractNumId w:val="15"/>
  </w:num>
  <w:num w:numId="6">
    <w:abstractNumId w:val="10"/>
  </w:num>
  <w:num w:numId="7">
    <w:abstractNumId w:val="11"/>
  </w:num>
  <w:num w:numId="8">
    <w:abstractNumId w:val="9"/>
  </w:num>
  <w:num w:numId="9">
    <w:abstractNumId w:val="2"/>
  </w:num>
  <w:num w:numId="10">
    <w:abstractNumId w:val="19"/>
  </w:num>
  <w:num w:numId="11">
    <w:abstractNumId w:val="7"/>
  </w:num>
  <w:num w:numId="12">
    <w:abstractNumId w:val="21"/>
  </w:num>
  <w:num w:numId="13">
    <w:abstractNumId w:val="22"/>
  </w:num>
  <w:num w:numId="14">
    <w:abstractNumId w:val="24"/>
  </w:num>
  <w:num w:numId="15">
    <w:abstractNumId w:val="4"/>
  </w:num>
  <w:num w:numId="16">
    <w:abstractNumId w:val="5"/>
  </w:num>
  <w:num w:numId="17">
    <w:abstractNumId w:val="0"/>
  </w:num>
  <w:num w:numId="18">
    <w:abstractNumId w:val="16"/>
  </w:num>
  <w:num w:numId="19">
    <w:abstractNumId w:val="1"/>
  </w:num>
  <w:num w:numId="20">
    <w:abstractNumId w:val="13"/>
  </w:num>
  <w:num w:numId="21">
    <w:abstractNumId w:val="17"/>
  </w:num>
  <w:num w:numId="22">
    <w:abstractNumId w:val="3"/>
  </w:num>
  <w:num w:numId="23">
    <w:abstractNumId w:val="12"/>
  </w:num>
  <w:num w:numId="24">
    <w:abstractNumId w:val="23"/>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03EE"/>
    <w:rsid w:val="00010291"/>
    <w:rsid w:val="000938F7"/>
    <w:rsid w:val="00097A08"/>
    <w:rsid w:val="000B0311"/>
    <w:rsid w:val="000D3DDB"/>
    <w:rsid w:val="000F7F05"/>
    <w:rsid w:val="00124732"/>
    <w:rsid w:val="001352AF"/>
    <w:rsid w:val="00160040"/>
    <w:rsid w:val="00170BE9"/>
    <w:rsid w:val="001A0770"/>
    <w:rsid w:val="00203B8E"/>
    <w:rsid w:val="00211B09"/>
    <w:rsid w:val="00256153"/>
    <w:rsid w:val="002C71FB"/>
    <w:rsid w:val="002F4BBE"/>
    <w:rsid w:val="003003EE"/>
    <w:rsid w:val="003179E9"/>
    <w:rsid w:val="003248B9"/>
    <w:rsid w:val="0035415E"/>
    <w:rsid w:val="00361408"/>
    <w:rsid w:val="003C3DE6"/>
    <w:rsid w:val="003D2168"/>
    <w:rsid w:val="003F1FAE"/>
    <w:rsid w:val="003F46DB"/>
    <w:rsid w:val="00415159"/>
    <w:rsid w:val="00416170"/>
    <w:rsid w:val="00425A86"/>
    <w:rsid w:val="004B1251"/>
    <w:rsid w:val="004C45FE"/>
    <w:rsid w:val="004C4EAE"/>
    <w:rsid w:val="004D1417"/>
    <w:rsid w:val="00525848"/>
    <w:rsid w:val="00574FD1"/>
    <w:rsid w:val="00575DAF"/>
    <w:rsid w:val="005914FA"/>
    <w:rsid w:val="005B3652"/>
    <w:rsid w:val="005D3354"/>
    <w:rsid w:val="005E1C87"/>
    <w:rsid w:val="005E485C"/>
    <w:rsid w:val="005F77C5"/>
    <w:rsid w:val="00626D7A"/>
    <w:rsid w:val="00627E05"/>
    <w:rsid w:val="006424EE"/>
    <w:rsid w:val="00652AFF"/>
    <w:rsid w:val="00663512"/>
    <w:rsid w:val="00677029"/>
    <w:rsid w:val="00685150"/>
    <w:rsid w:val="006C1D99"/>
    <w:rsid w:val="00736AB3"/>
    <w:rsid w:val="0077245F"/>
    <w:rsid w:val="00846399"/>
    <w:rsid w:val="00870630"/>
    <w:rsid w:val="00876EB9"/>
    <w:rsid w:val="008E43AA"/>
    <w:rsid w:val="008E4476"/>
    <w:rsid w:val="008F01E6"/>
    <w:rsid w:val="00914EE9"/>
    <w:rsid w:val="009156BC"/>
    <w:rsid w:val="00916B25"/>
    <w:rsid w:val="009435C7"/>
    <w:rsid w:val="00973F79"/>
    <w:rsid w:val="009D11E8"/>
    <w:rsid w:val="00A777EC"/>
    <w:rsid w:val="00AE4412"/>
    <w:rsid w:val="00B04D63"/>
    <w:rsid w:val="00B46083"/>
    <w:rsid w:val="00B87879"/>
    <w:rsid w:val="00BC5B71"/>
    <w:rsid w:val="00BE3540"/>
    <w:rsid w:val="00BF4908"/>
    <w:rsid w:val="00C12875"/>
    <w:rsid w:val="00C24F1F"/>
    <w:rsid w:val="00C326F7"/>
    <w:rsid w:val="00C33E41"/>
    <w:rsid w:val="00C47F24"/>
    <w:rsid w:val="00C56BE9"/>
    <w:rsid w:val="00C812E1"/>
    <w:rsid w:val="00C938D3"/>
    <w:rsid w:val="00CC106B"/>
    <w:rsid w:val="00CC7186"/>
    <w:rsid w:val="00D13034"/>
    <w:rsid w:val="00D15A52"/>
    <w:rsid w:val="00D22AA9"/>
    <w:rsid w:val="00D73432"/>
    <w:rsid w:val="00DA1B21"/>
    <w:rsid w:val="00DB7A00"/>
    <w:rsid w:val="00DD09C3"/>
    <w:rsid w:val="00DD3F25"/>
    <w:rsid w:val="00DF4EE9"/>
    <w:rsid w:val="00E3413E"/>
    <w:rsid w:val="00E473E9"/>
    <w:rsid w:val="00ED2F79"/>
    <w:rsid w:val="00EE4AB5"/>
    <w:rsid w:val="00F327BE"/>
    <w:rsid w:val="00F570D7"/>
    <w:rsid w:val="00F769DA"/>
    <w:rsid w:val="00F774BA"/>
    <w:rsid w:val="00F86852"/>
    <w:rsid w:val="00F90ECE"/>
    <w:rsid w:val="00FA3B89"/>
    <w:rsid w:val="00FA4C7F"/>
    <w:rsid w:val="00FB23E0"/>
    <w:rsid w:val="00FC79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D13EE3-565D-4223-BCEC-E6FB17C19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77EC"/>
    <w:pPr>
      <w:spacing w:after="200" w:line="276" w:lineRule="auto"/>
    </w:pPr>
    <w:rPr>
      <w:rFonts w:ascii="Calibri" w:eastAsia="Times New Roman" w:hAnsi="Calibri" w:cs="Times New Roman"/>
      <w:lang w:eastAsia="ru-RU"/>
    </w:rPr>
  </w:style>
  <w:style w:type="paragraph" w:styleId="1">
    <w:name w:val="heading 1"/>
    <w:basedOn w:val="a"/>
    <w:next w:val="a"/>
    <w:link w:val="10"/>
    <w:qFormat/>
    <w:rsid w:val="00A777EC"/>
    <w:pPr>
      <w:keepNext/>
      <w:spacing w:after="0" w:line="240" w:lineRule="auto"/>
      <w:outlineLvl w:val="0"/>
    </w:pPr>
    <w:rPr>
      <w:rFonts w:ascii="Times New Roman" w:hAnsi="Times New Roman"/>
      <w:b/>
      <w:bCs/>
      <w:sz w:val="20"/>
      <w:szCs w:val="24"/>
    </w:rPr>
  </w:style>
  <w:style w:type="paragraph" w:styleId="2">
    <w:name w:val="heading 2"/>
    <w:basedOn w:val="a"/>
    <w:next w:val="a"/>
    <w:link w:val="20"/>
    <w:semiHidden/>
    <w:unhideWhenUsed/>
    <w:qFormat/>
    <w:rsid w:val="00A777EC"/>
    <w:pPr>
      <w:keepNext/>
      <w:spacing w:after="0" w:line="240" w:lineRule="auto"/>
      <w:outlineLvl w:val="1"/>
    </w:pPr>
    <w:rPr>
      <w:rFonts w:ascii="Times New Roman" w:hAnsi="Times New Roman"/>
      <w:b/>
      <w:bCs/>
      <w:sz w:val="18"/>
      <w:szCs w:val="24"/>
    </w:rPr>
  </w:style>
  <w:style w:type="paragraph" w:styleId="3">
    <w:name w:val="heading 3"/>
    <w:basedOn w:val="a"/>
    <w:next w:val="a"/>
    <w:link w:val="30"/>
    <w:semiHidden/>
    <w:unhideWhenUsed/>
    <w:qFormat/>
    <w:rsid w:val="00A777EC"/>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777EC"/>
    <w:rPr>
      <w:rFonts w:ascii="Times New Roman" w:eastAsia="Times New Roman" w:hAnsi="Times New Roman" w:cs="Times New Roman"/>
      <w:b/>
      <w:bCs/>
      <w:sz w:val="20"/>
      <w:szCs w:val="24"/>
      <w:lang w:eastAsia="ru-RU"/>
    </w:rPr>
  </w:style>
  <w:style w:type="character" w:customStyle="1" w:styleId="20">
    <w:name w:val="Заголовок 2 Знак"/>
    <w:basedOn w:val="a0"/>
    <w:link w:val="2"/>
    <w:semiHidden/>
    <w:rsid w:val="00A777EC"/>
    <w:rPr>
      <w:rFonts w:ascii="Times New Roman" w:eastAsia="Times New Roman" w:hAnsi="Times New Roman" w:cs="Times New Roman"/>
      <w:b/>
      <w:bCs/>
      <w:sz w:val="18"/>
      <w:szCs w:val="24"/>
      <w:lang w:eastAsia="ru-RU"/>
    </w:rPr>
  </w:style>
  <w:style w:type="character" w:customStyle="1" w:styleId="30">
    <w:name w:val="Заголовок 3 Знак"/>
    <w:basedOn w:val="a0"/>
    <w:link w:val="3"/>
    <w:semiHidden/>
    <w:rsid w:val="00A777EC"/>
    <w:rPr>
      <w:rFonts w:ascii="Cambria" w:eastAsia="Times New Roman" w:hAnsi="Cambria" w:cs="Times New Roman"/>
      <w:b/>
      <w:bCs/>
      <w:sz w:val="26"/>
      <w:szCs w:val="26"/>
      <w:lang w:eastAsia="ru-RU"/>
    </w:rPr>
  </w:style>
  <w:style w:type="paragraph" w:styleId="a3">
    <w:name w:val="header"/>
    <w:basedOn w:val="a"/>
    <w:link w:val="a4"/>
    <w:uiPriority w:val="99"/>
    <w:semiHidden/>
    <w:unhideWhenUsed/>
    <w:rsid w:val="00A777EC"/>
    <w:pPr>
      <w:tabs>
        <w:tab w:val="center" w:pos="4677"/>
        <w:tab w:val="right" w:pos="9355"/>
      </w:tabs>
      <w:spacing w:after="0" w:line="240" w:lineRule="auto"/>
    </w:pPr>
    <w:rPr>
      <w:rFonts w:ascii="Times New Roman" w:hAnsi="Times New Roman"/>
      <w:sz w:val="24"/>
      <w:szCs w:val="24"/>
    </w:rPr>
  </w:style>
  <w:style w:type="character" w:customStyle="1" w:styleId="a4">
    <w:name w:val="Верхний колонтитул Знак"/>
    <w:basedOn w:val="a0"/>
    <w:link w:val="a3"/>
    <w:uiPriority w:val="99"/>
    <w:semiHidden/>
    <w:rsid w:val="00A777EC"/>
    <w:rPr>
      <w:rFonts w:ascii="Times New Roman" w:eastAsia="Times New Roman" w:hAnsi="Times New Roman" w:cs="Times New Roman"/>
      <w:sz w:val="24"/>
      <w:szCs w:val="24"/>
      <w:lang w:eastAsia="ru-RU"/>
    </w:rPr>
  </w:style>
  <w:style w:type="paragraph" w:styleId="a5">
    <w:name w:val="Body Text Indent"/>
    <w:basedOn w:val="a"/>
    <w:link w:val="a6"/>
    <w:uiPriority w:val="99"/>
    <w:semiHidden/>
    <w:unhideWhenUsed/>
    <w:rsid w:val="00A777EC"/>
    <w:pPr>
      <w:spacing w:after="120" w:line="240" w:lineRule="auto"/>
      <w:ind w:left="283"/>
    </w:pPr>
    <w:rPr>
      <w:rFonts w:ascii="Times New Roman" w:hAnsi="Times New Roman"/>
      <w:sz w:val="24"/>
      <w:szCs w:val="24"/>
    </w:rPr>
  </w:style>
  <w:style w:type="character" w:customStyle="1" w:styleId="a6">
    <w:name w:val="Основной текст с отступом Знак"/>
    <w:basedOn w:val="a0"/>
    <w:link w:val="a5"/>
    <w:uiPriority w:val="99"/>
    <w:semiHidden/>
    <w:rsid w:val="00A777EC"/>
    <w:rPr>
      <w:rFonts w:ascii="Times New Roman" w:eastAsia="Times New Roman" w:hAnsi="Times New Roman" w:cs="Times New Roman"/>
      <w:sz w:val="24"/>
      <w:szCs w:val="24"/>
      <w:lang w:eastAsia="ru-RU"/>
    </w:rPr>
  </w:style>
  <w:style w:type="paragraph" w:styleId="31">
    <w:name w:val="Body Text 3"/>
    <w:basedOn w:val="a"/>
    <w:link w:val="32"/>
    <w:uiPriority w:val="99"/>
    <w:unhideWhenUsed/>
    <w:rsid w:val="00A777EC"/>
    <w:pPr>
      <w:widowControl w:val="0"/>
      <w:autoSpaceDE w:val="0"/>
      <w:autoSpaceDN w:val="0"/>
      <w:adjustRightInd w:val="0"/>
      <w:spacing w:after="120" w:line="240" w:lineRule="auto"/>
    </w:pPr>
    <w:rPr>
      <w:rFonts w:ascii="Times New Roman" w:hAnsi="Times New Roman"/>
      <w:sz w:val="16"/>
      <w:szCs w:val="16"/>
    </w:rPr>
  </w:style>
  <w:style w:type="character" w:customStyle="1" w:styleId="32">
    <w:name w:val="Основной текст 3 Знак"/>
    <w:basedOn w:val="a0"/>
    <w:link w:val="31"/>
    <w:uiPriority w:val="99"/>
    <w:rsid w:val="00A777EC"/>
    <w:rPr>
      <w:rFonts w:ascii="Times New Roman" w:eastAsia="Times New Roman" w:hAnsi="Times New Roman" w:cs="Times New Roman"/>
      <w:sz w:val="16"/>
      <w:szCs w:val="16"/>
      <w:lang w:eastAsia="ru-RU"/>
    </w:rPr>
  </w:style>
  <w:style w:type="paragraph" w:styleId="a7">
    <w:name w:val="Balloon Text"/>
    <w:basedOn w:val="a"/>
    <w:link w:val="a8"/>
    <w:semiHidden/>
    <w:unhideWhenUsed/>
    <w:rsid w:val="00A777EC"/>
    <w:pPr>
      <w:spacing w:after="0" w:line="240" w:lineRule="auto"/>
    </w:pPr>
    <w:rPr>
      <w:rFonts w:ascii="Tahoma" w:hAnsi="Tahoma" w:cs="Tahoma"/>
      <w:sz w:val="16"/>
      <w:szCs w:val="16"/>
    </w:rPr>
  </w:style>
  <w:style w:type="character" w:customStyle="1" w:styleId="a8">
    <w:name w:val="Текст выноски Знак"/>
    <w:basedOn w:val="a0"/>
    <w:link w:val="a7"/>
    <w:semiHidden/>
    <w:rsid w:val="00A777EC"/>
    <w:rPr>
      <w:rFonts w:ascii="Tahoma" w:eastAsia="Times New Roman" w:hAnsi="Tahoma" w:cs="Tahoma"/>
      <w:sz w:val="16"/>
      <w:szCs w:val="16"/>
      <w:lang w:eastAsia="ru-RU"/>
    </w:rPr>
  </w:style>
  <w:style w:type="paragraph" w:styleId="a9">
    <w:name w:val="No Spacing"/>
    <w:uiPriority w:val="1"/>
    <w:qFormat/>
    <w:rsid w:val="00A777EC"/>
    <w:pPr>
      <w:spacing w:after="0" w:line="240" w:lineRule="auto"/>
    </w:pPr>
    <w:rPr>
      <w:rFonts w:ascii="Calibri" w:eastAsia="Times New Roman" w:hAnsi="Calibri" w:cs="Times New Roman"/>
      <w:lang w:eastAsia="ru-RU"/>
    </w:rPr>
  </w:style>
  <w:style w:type="table" w:styleId="aa">
    <w:name w:val="Table Grid"/>
    <w:basedOn w:val="a1"/>
    <w:uiPriority w:val="99"/>
    <w:rsid w:val="00A777EC"/>
    <w:pPr>
      <w:spacing w:after="0" w:line="240" w:lineRule="auto"/>
      <w:ind w:firstLine="709"/>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A777EC"/>
    <w:pPr>
      <w:spacing w:after="0" w:line="240" w:lineRule="auto"/>
      <w:ind w:left="720"/>
    </w:pPr>
    <w:rPr>
      <w:rFonts w:ascii="Times New Roman" w:hAnsi="Times New Roman"/>
      <w:sz w:val="24"/>
      <w:szCs w:val="24"/>
    </w:rPr>
  </w:style>
  <w:style w:type="character" w:customStyle="1" w:styleId="310">
    <w:name w:val="Основной текст 3 Знак1"/>
    <w:uiPriority w:val="99"/>
    <w:rsid w:val="00A777EC"/>
    <w:rPr>
      <w:rFonts w:ascii="Times New Roman" w:hAnsi="Times New Roman"/>
      <w:sz w:val="16"/>
      <w:szCs w:val="16"/>
    </w:rPr>
  </w:style>
  <w:style w:type="paragraph" w:customStyle="1" w:styleId="ac">
    <w:name w:val="диплом"/>
    <w:basedOn w:val="a"/>
    <w:rsid w:val="00A777EC"/>
    <w:pPr>
      <w:autoSpaceDE w:val="0"/>
      <w:autoSpaceDN w:val="0"/>
      <w:spacing w:after="0" w:line="240" w:lineRule="auto"/>
      <w:ind w:firstLine="709"/>
      <w:jc w:val="both"/>
    </w:pPr>
    <w:rPr>
      <w:rFonts w:ascii="Times New Roman" w:hAnsi="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735</TotalTime>
  <Pages>9</Pages>
  <Words>3063</Words>
  <Characters>17462</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БИВ</dc:creator>
  <cp:keywords/>
  <dc:description/>
  <cp:lastModifiedBy>БИВ</cp:lastModifiedBy>
  <cp:revision>85</cp:revision>
  <dcterms:created xsi:type="dcterms:W3CDTF">2019-08-19T09:33:00Z</dcterms:created>
  <dcterms:modified xsi:type="dcterms:W3CDTF">2019-09-19T07:49:00Z</dcterms:modified>
</cp:coreProperties>
</file>