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74127D" w:rsidRPr="00095DE8" w:rsidTr="000F3DD6">
        <w:tc>
          <w:tcPr>
            <w:tcW w:w="5070" w:type="dxa"/>
            <w:hideMark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</w:tc>
      </w:tr>
      <w:tr w:rsidR="0074127D" w:rsidRPr="00095DE8" w:rsidTr="000F3DD6">
        <w:tc>
          <w:tcPr>
            <w:tcW w:w="5070" w:type="dxa"/>
            <w:hideMark/>
          </w:tcPr>
          <w:p w:rsidR="0074127D" w:rsidRPr="003370D9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370D9"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74127D" w:rsidRPr="00095DE8" w:rsidTr="000F3DD6">
        <w:tc>
          <w:tcPr>
            <w:tcW w:w="5070" w:type="dxa"/>
          </w:tcPr>
          <w:p w:rsidR="0074127D" w:rsidRPr="003370D9" w:rsidRDefault="0074127D" w:rsidP="002247AD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370D9">
              <w:rPr>
                <w:bCs/>
                <w:sz w:val="28"/>
                <w:szCs w:val="28"/>
              </w:rPr>
              <w:t xml:space="preserve">_________________ </w:t>
            </w:r>
            <w:r w:rsidR="002247AD">
              <w:rPr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74127D" w:rsidRDefault="0074127D" w:rsidP="007C00E8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1 от </w:t>
            </w:r>
            <w:r w:rsidR="007A1E3B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августа 201</w:t>
            </w:r>
            <w:r w:rsidR="00744DD4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74127D" w:rsidRPr="00095DE8" w:rsidTr="00395E71">
        <w:tc>
          <w:tcPr>
            <w:tcW w:w="5070" w:type="dxa"/>
          </w:tcPr>
          <w:p w:rsidR="0074127D" w:rsidRPr="003370D9" w:rsidRDefault="0074127D" w:rsidP="007A1E3B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74127D" w:rsidRPr="00095DE8" w:rsidTr="000F3DD6">
        <w:tc>
          <w:tcPr>
            <w:tcW w:w="5070" w:type="dxa"/>
          </w:tcPr>
          <w:p w:rsidR="0074127D" w:rsidRPr="003370D9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74127D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</w:t>
            </w:r>
            <w:r w:rsidRPr="00095DE8">
              <w:rPr>
                <w:bCs/>
                <w:sz w:val="28"/>
                <w:szCs w:val="28"/>
              </w:rPr>
              <w:t xml:space="preserve">______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5DE8">
              <w:rPr>
                <w:bCs/>
                <w:sz w:val="28"/>
                <w:szCs w:val="28"/>
              </w:rPr>
              <w:t>С.С.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5DE8">
              <w:rPr>
                <w:bCs/>
                <w:sz w:val="28"/>
                <w:szCs w:val="28"/>
              </w:rPr>
              <w:t>Григорьева</w:t>
            </w:r>
          </w:p>
        </w:tc>
      </w:tr>
      <w:tr w:rsidR="0074127D" w:rsidRPr="00095DE8" w:rsidTr="000F3DD6">
        <w:tc>
          <w:tcPr>
            <w:tcW w:w="5070" w:type="dxa"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095DE8" w:rsidRDefault="0074127D" w:rsidP="007C00E8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"</w:t>
            </w:r>
            <w:r w:rsidR="007A1E3B">
              <w:rPr>
                <w:bCs/>
                <w:sz w:val="28"/>
                <w:szCs w:val="28"/>
              </w:rPr>
              <w:t>30</w:t>
            </w:r>
            <w:r w:rsidRPr="00095DE8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>августа</w:t>
            </w:r>
            <w:r w:rsidRPr="00095DE8">
              <w:rPr>
                <w:bCs/>
                <w:sz w:val="28"/>
                <w:szCs w:val="28"/>
              </w:rPr>
              <w:t xml:space="preserve"> 201</w:t>
            </w:r>
            <w:r w:rsidR="00744DD4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095DE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798"/>
      </w:tblGrid>
      <w:tr w:rsidR="00996068" w:rsidTr="00996068">
        <w:tc>
          <w:tcPr>
            <w:tcW w:w="4772" w:type="dxa"/>
            <w:hideMark/>
          </w:tcPr>
          <w:p w:rsidR="00996068" w:rsidRDefault="00996068" w:rsidP="002E0A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98" w:type="dxa"/>
            <w:hideMark/>
          </w:tcPr>
          <w:p w:rsidR="00996068" w:rsidRDefault="00996068" w:rsidP="002E0A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365447" w:rsidRDefault="00365447" w:rsidP="00937664">
      <w:pPr>
        <w:shd w:val="clear" w:color="auto" w:fill="FFFFFF"/>
        <w:spacing w:line="322" w:lineRule="exact"/>
        <w:ind w:left="432"/>
        <w:jc w:val="center"/>
        <w:rPr>
          <w:b/>
          <w:bCs/>
          <w:sz w:val="28"/>
          <w:szCs w:val="28"/>
        </w:rPr>
      </w:pPr>
    </w:p>
    <w:p w:rsidR="00937664" w:rsidRDefault="00937664" w:rsidP="00937664">
      <w:pPr>
        <w:shd w:val="clear" w:color="auto" w:fill="FFFFFF"/>
        <w:spacing w:line="322" w:lineRule="exact"/>
        <w:ind w:left="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37664" w:rsidRDefault="00B9301B" w:rsidP="00937664">
      <w:pPr>
        <w:shd w:val="clear" w:color="auto" w:fill="FFFFFF"/>
        <w:spacing w:line="322" w:lineRule="exact"/>
        <w:ind w:left="43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мониторинге качества образования</w:t>
      </w:r>
    </w:p>
    <w:p w:rsidR="00937664" w:rsidRDefault="00937664" w:rsidP="00937664">
      <w:pPr>
        <w:jc w:val="center"/>
        <w:rPr>
          <w:sz w:val="20"/>
          <w:szCs w:val="20"/>
        </w:rPr>
      </w:pPr>
    </w:p>
    <w:p w:rsidR="006436D3" w:rsidRDefault="006436D3" w:rsidP="00937664">
      <w:pPr>
        <w:jc w:val="center"/>
        <w:rPr>
          <w:sz w:val="20"/>
          <w:szCs w:val="20"/>
        </w:rPr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4127D" w:rsidRDefault="0074127D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</w:p>
    <w:p w:rsidR="00996068" w:rsidRDefault="00A47163" w:rsidP="0088267D">
      <w:pPr>
        <w:pStyle w:val="a3"/>
        <w:numPr>
          <w:ilvl w:val="1"/>
          <w:numId w:val="1"/>
        </w:numPr>
        <w:spacing w:before="0" w:after="0" w:line="200" w:lineRule="atLeast"/>
        <w:ind w:left="0" w:firstLine="285"/>
        <w:jc w:val="both"/>
        <w:rPr>
          <w:color w:val="000000"/>
          <w:sz w:val="28"/>
          <w:szCs w:val="28"/>
        </w:rPr>
      </w:pPr>
      <w:r w:rsidRPr="00996068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E40B32">
        <w:rPr>
          <w:color w:val="000000"/>
          <w:sz w:val="28"/>
          <w:szCs w:val="28"/>
        </w:rPr>
        <w:t>Федеральным Законом от 29.12.2012 № 273-ФЗ</w:t>
      </w:r>
      <w:r w:rsidRPr="00996068">
        <w:rPr>
          <w:color w:val="000000"/>
          <w:sz w:val="28"/>
          <w:szCs w:val="28"/>
        </w:rPr>
        <w:t xml:space="preserve"> «Об образовании</w:t>
      </w:r>
      <w:r w:rsidR="00996068" w:rsidRPr="00996068">
        <w:rPr>
          <w:color w:val="000000"/>
          <w:sz w:val="28"/>
          <w:szCs w:val="28"/>
        </w:rPr>
        <w:t xml:space="preserve"> в Российской Федерации».</w:t>
      </w:r>
    </w:p>
    <w:p w:rsidR="00A47163" w:rsidRPr="00996068" w:rsidRDefault="00A47163" w:rsidP="0088267D">
      <w:pPr>
        <w:pStyle w:val="a3"/>
        <w:numPr>
          <w:ilvl w:val="1"/>
          <w:numId w:val="1"/>
        </w:numPr>
        <w:spacing w:before="0" w:after="0" w:line="200" w:lineRule="atLeast"/>
        <w:ind w:left="0" w:firstLine="285"/>
        <w:jc w:val="both"/>
        <w:rPr>
          <w:color w:val="000000"/>
          <w:sz w:val="28"/>
          <w:szCs w:val="28"/>
        </w:rPr>
      </w:pPr>
      <w:r w:rsidRPr="00996068">
        <w:rPr>
          <w:color w:val="000000"/>
          <w:sz w:val="28"/>
          <w:szCs w:val="28"/>
        </w:rPr>
        <w:t xml:space="preserve">Положение определяет цели, задачи, показатели и индикаторы, инструментарий, функциональную схему, организационную структуру, порядок проведения </w:t>
      </w:r>
      <w:proofErr w:type="spellStart"/>
      <w:r w:rsidRPr="00996068">
        <w:rPr>
          <w:color w:val="000000"/>
          <w:sz w:val="28"/>
          <w:szCs w:val="28"/>
        </w:rPr>
        <w:t>внутришкольного</w:t>
      </w:r>
      <w:proofErr w:type="spellEnd"/>
      <w:r w:rsidRPr="00996068">
        <w:rPr>
          <w:color w:val="000000"/>
          <w:sz w:val="28"/>
          <w:szCs w:val="28"/>
        </w:rPr>
        <w:t xml:space="preserve"> мониторинга качества </w:t>
      </w:r>
      <w:r w:rsidR="00937664" w:rsidRPr="00996068">
        <w:rPr>
          <w:color w:val="000000"/>
          <w:sz w:val="28"/>
          <w:szCs w:val="28"/>
        </w:rPr>
        <w:t xml:space="preserve">образования в МБОУ СОШ № </w:t>
      </w:r>
      <w:r w:rsidR="004C0F0D">
        <w:rPr>
          <w:color w:val="000000"/>
          <w:sz w:val="28"/>
          <w:szCs w:val="28"/>
        </w:rPr>
        <w:t>5</w:t>
      </w:r>
      <w:r w:rsidR="0072367C" w:rsidRPr="00996068">
        <w:rPr>
          <w:color w:val="000000"/>
          <w:sz w:val="28"/>
          <w:szCs w:val="28"/>
        </w:rPr>
        <w:t xml:space="preserve"> (далее школа).</w:t>
      </w:r>
    </w:p>
    <w:p w:rsidR="00A47163" w:rsidRDefault="00A47163" w:rsidP="0088267D">
      <w:pPr>
        <w:pStyle w:val="a3"/>
        <w:numPr>
          <w:ilvl w:val="1"/>
          <w:numId w:val="1"/>
        </w:numPr>
        <w:spacing w:before="0" w:after="0" w:line="200" w:lineRule="atLeast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– это процесс непрерывного наблюдения за фактическим положением дел в системе учебно-воспитательного процесса  гимназии, развитием педагогического процесса в целях оптимального выбора образовательных целей, задач и средств их решения.</w:t>
      </w:r>
    </w:p>
    <w:p w:rsidR="00A47163" w:rsidRDefault="00A47163" w:rsidP="0088267D">
      <w:pPr>
        <w:pStyle w:val="a3"/>
        <w:spacing w:before="0" w:after="0" w:line="200" w:lineRule="atLeast"/>
        <w:ind w:firstLine="285"/>
        <w:jc w:val="both"/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Предмет мониторинга </w:t>
      </w:r>
    </w:p>
    <w:p w:rsidR="0074127D" w:rsidRDefault="0074127D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мониторинга является качество образования и воспитания как системообразующий фактор образовательного процесса в </w:t>
      </w:r>
      <w:r w:rsidR="00FE2D27">
        <w:rPr>
          <w:sz w:val="28"/>
          <w:szCs w:val="28"/>
        </w:rPr>
        <w:t>общеобразовательной школе</w:t>
      </w:r>
      <w:r>
        <w:rPr>
          <w:sz w:val="28"/>
          <w:szCs w:val="28"/>
        </w:rPr>
        <w:t>.</w:t>
      </w: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sz w:val="28"/>
          <w:szCs w:val="28"/>
        </w:rPr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Цели мониторинга</w:t>
      </w:r>
    </w:p>
    <w:p w:rsidR="0074127D" w:rsidRDefault="0074127D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оперативной, точной и объективной информации о состоянии результативности учебного процесса в </w:t>
      </w:r>
      <w:r w:rsidR="0072367C">
        <w:rPr>
          <w:sz w:val="28"/>
          <w:szCs w:val="28"/>
        </w:rPr>
        <w:t>школе</w:t>
      </w:r>
      <w:r>
        <w:rPr>
          <w:sz w:val="28"/>
          <w:szCs w:val="28"/>
        </w:rPr>
        <w:t>.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действительных результатов школьного образования и возможности на этой основе корректировать образовательную программу и программу развития </w:t>
      </w:r>
      <w:r w:rsidR="00FE2D27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реального уровня квалификации педагогических кадров, их подготовленность </w:t>
      </w:r>
      <w:r w:rsidR="0072367C">
        <w:rPr>
          <w:sz w:val="28"/>
          <w:szCs w:val="28"/>
        </w:rPr>
        <w:t>к решению образовательных задач</w:t>
      </w:r>
      <w:r>
        <w:rPr>
          <w:sz w:val="28"/>
          <w:szCs w:val="28"/>
        </w:rPr>
        <w:t>.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Отслеживание динамики качества образовательных услуг, оказываемых </w:t>
      </w:r>
      <w:r w:rsidR="00FE2D27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>и эффективности управления учебно-воспитательным процессом.</w:t>
      </w: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sz w:val="28"/>
          <w:szCs w:val="28"/>
        </w:rPr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Задачи мониторинга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Непрерывное, длительное наблюдение за состоянием учебного процесса, получение оперативной информации о нем, анализ диагностической информации, а также управление процессом путем принятия управленческих решений в зависимости от результатов анализа.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оценивание соответствия фактических результатов деятельности педагогической системы ее конечным целям.</w:t>
      </w:r>
    </w:p>
    <w:p w:rsidR="00A47163" w:rsidRDefault="00A47163" w:rsidP="0088267D">
      <w:pPr>
        <w:pStyle w:val="a3"/>
        <w:spacing w:before="0" w:after="0" w:line="200" w:lineRule="atLeast"/>
        <w:ind w:left="450" w:hanging="360"/>
        <w:jc w:val="both"/>
        <w:rPr>
          <w:sz w:val="28"/>
          <w:szCs w:val="28"/>
        </w:rPr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Функции мониторинга</w:t>
      </w:r>
    </w:p>
    <w:p w:rsidR="0074127D" w:rsidRDefault="0074127D" w:rsidP="0088267D">
      <w:pPr>
        <w:pStyle w:val="a3"/>
        <w:spacing w:before="0" w:after="0" w:line="200" w:lineRule="atLeast"/>
        <w:ind w:firstLine="435"/>
        <w:jc w:val="both"/>
        <w:rPr>
          <w:b/>
          <w:color w:val="000000"/>
          <w:sz w:val="28"/>
          <w:szCs w:val="28"/>
        </w:rPr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мониторинга качества образования являются: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сравнительных данных, выявление динамики и факторов влияния на динамику качества образования;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упоряд</w:t>
      </w:r>
      <w:r w:rsidR="0072367C">
        <w:rPr>
          <w:sz w:val="28"/>
          <w:szCs w:val="28"/>
        </w:rPr>
        <w:t xml:space="preserve">очивание информации о состоянии </w:t>
      </w:r>
      <w:r>
        <w:rPr>
          <w:sz w:val="28"/>
          <w:szCs w:val="28"/>
        </w:rPr>
        <w:t>и динамике качества образования в базе</w:t>
      </w:r>
      <w:r w:rsidR="002D4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="0072367C">
        <w:rPr>
          <w:sz w:val="28"/>
          <w:szCs w:val="28"/>
        </w:rPr>
        <w:t>школы</w:t>
      </w:r>
      <w:r>
        <w:rPr>
          <w:sz w:val="28"/>
          <w:szCs w:val="28"/>
        </w:rPr>
        <w:t>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орган</w:t>
      </w:r>
      <w:r w:rsidR="0072367C">
        <w:rPr>
          <w:sz w:val="28"/>
          <w:szCs w:val="28"/>
        </w:rPr>
        <w:t xml:space="preserve">изационных структур (кафедры, </w:t>
      </w:r>
      <w:r>
        <w:rPr>
          <w:sz w:val="28"/>
          <w:szCs w:val="28"/>
        </w:rPr>
        <w:t>творческие и проблемные группы), задействованных в процедурах мониторинга качества образования, и распределение информационных потоков в соответствии с полномочиями организаторов.</w:t>
      </w:r>
    </w:p>
    <w:p w:rsidR="00A47163" w:rsidRDefault="00A47163" w:rsidP="0088267D">
      <w:pPr>
        <w:pStyle w:val="a3"/>
        <w:spacing w:before="0" w:after="0" w:line="200" w:lineRule="atLeast"/>
        <w:ind w:left="450" w:hanging="360"/>
        <w:jc w:val="both"/>
        <w:rPr>
          <w:sz w:val="28"/>
          <w:szCs w:val="28"/>
        </w:rPr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Показатели и индикаторы качества результатов образовательной деятельности</w:t>
      </w:r>
    </w:p>
    <w:p w:rsidR="0074127D" w:rsidRDefault="0074127D" w:rsidP="0088267D">
      <w:pPr>
        <w:pStyle w:val="a3"/>
        <w:spacing w:before="0" w:after="0" w:line="200" w:lineRule="atLeast"/>
        <w:ind w:firstLine="435"/>
        <w:jc w:val="both"/>
        <w:rPr>
          <w:b/>
          <w:color w:val="000000"/>
          <w:sz w:val="28"/>
          <w:szCs w:val="28"/>
        </w:rPr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Комплекс показателей и индикаторов качества результатов образовательной деятельности включает: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и качество учебных достижений обучающихся;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социализации обучающихся: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компетенций, социального опыта, позволяющих адаптироваться в социуме; личностные достижения;·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Комплекс показателей и индикаторов ресурсного обеспечения и условий образовательного процесса включает:·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материально-технической базы;·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участников образовательного процесса учебно-методическими материалами, справочной литературой, современными источниками информации;·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образовательного процесса.</w:t>
      </w:r>
    </w:p>
    <w:p w:rsidR="00A47163" w:rsidRDefault="00A47163" w:rsidP="0088267D">
      <w:pPr>
        <w:pStyle w:val="a3"/>
        <w:spacing w:before="0" w:after="0" w:line="200" w:lineRule="atLeast"/>
        <w:ind w:left="450" w:hanging="360"/>
        <w:jc w:val="both"/>
        <w:rPr>
          <w:sz w:val="28"/>
          <w:szCs w:val="28"/>
        </w:rPr>
      </w:pPr>
    </w:p>
    <w:p w:rsidR="00A47163" w:rsidRDefault="00A47163" w:rsidP="0088267D">
      <w:pPr>
        <w:pStyle w:val="a3"/>
        <w:shd w:val="clear" w:color="auto" w:fill="FFFFFF"/>
        <w:spacing w:before="0" w:after="0" w:line="200" w:lineRule="atLeast"/>
        <w:ind w:firstLine="435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4C0F0D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Источники сбора данных и инструментарий для расчёта показателей и индикаторов мониторинга качества образования.</w:t>
      </w:r>
    </w:p>
    <w:p w:rsidR="0074127D" w:rsidRDefault="0074127D" w:rsidP="0088267D">
      <w:pPr>
        <w:pStyle w:val="a3"/>
        <w:shd w:val="clear" w:color="auto" w:fill="FFFFFF"/>
        <w:spacing w:before="0" w:after="0" w:line="200" w:lineRule="atLeast"/>
        <w:ind w:firstLine="435"/>
        <w:jc w:val="both"/>
        <w:rPr>
          <w:b/>
          <w:bCs/>
          <w:color w:val="000000"/>
          <w:sz w:val="28"/>
          <w:szCs w:val="28"/>
        </w:rPr>
      </w:pPr>
    </w:p>
    <w:p w:rsidR="00A47163" w:rsidRDefault="00A47163" w:rsidP="0088267D">
      <w:pPr>
        <w:pStyle w:val="a3"/>
        <w:shd w:val="clear" w:color="auto" w:fill="FFFFFF"/>
        <w:spacing w:before="0" w:after="0" w:line="200" w:lineRule="atLeas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 индикаторы мониторинга предоставляет существующая система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</w:t>
      </w:r>
      <w:r w:rsidR="0072367C">
        <w:rPr>
          <w:sz w:val="28"/>
          <w:szCs w:val="28"/>
        </w:rPr>
        <w:t>школы</w:t>
      </w:r>
      <w:r>
        <w:rPr>
          <w:sz w:val="28"/>
          <w:szCs w:val="28"/>
        </w:rPr>
        <w:t>.</w:t>
      </w:r>
    </w:p>
    <w:p w:rsidR="00A47163" w:rsidRDefault="00A47163" w:rsidP="0088267D">
      <w:pPr>
        <w:pStyle w:val="a3"/>
        <w:shd w:val="clear" w:color="auto" w:fill="FFFFFF"/>
        <w:spacing w:before="0" w:after="0" w:line="200" w:lineRule="atLeast"/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государственной статистической отчётности;·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государственной (итоговой) аттестации выпускников </w:t>
      </w:r>
      <w:r w:rsidR="0072367C">
        <w:rPr>
          <w:sz w:val="28"/>
          <w:szCs w:val="28"/>
        </w:rPr>
        <w:t>школы</w:t>
      </w:r>
      <w:r>
        <w:rPr>
          <w:sz w:val="28"/>
          <w:szCs w:val="28"/>
        </w:rPr>
        <w:t>;</w:t>
      </w:r>
    </w:p>
    <w:p w:rsidR="002D4252" w:rsidRDefault="002D4252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тестирования;</w:t>
      </w:r>
    </w:p>
    <w:p w:rsidR="00395E71" w:rsidRDefault="00395E71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всероссийских проверочных работ;</w:t>
      </w:r>
    </w:p>
    <w:p w:rsidR="00395E71" w:rsidRDefault="00395E71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краевых диагностических работ;</w:t>
      </w:r>
    </w:p>
    <w:p w:rsidR="00395E71" w:rsidRDefault="00395E71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административных контрольных работ;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анкетирования, опросов, интервьюирования;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данные, собираемые в рамках мониторинговых исследований;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классные журналы;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классных руководителей;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учителей-предметников;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справки заместителей директора.</w:t>
      </w:r>
    </w:p>
    <w:p w:rsidR="00A47163" w:rsidRDefault="00A47163" w:rsidP="0088267D">
      <w:pPr>
        <w:pStyle w:val="a3"/>
        <w:shd w:val="clear" w:color="auto" w:fill="FFFFFF"/>
        <w:spacing w:before="0" w:after="0" w:line="200" w:lineRule="atLeas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Инструментарием экспертизы являются традиционные технологии анализа успеваемости и качества знаний, а также медицинские и психологические данные.</w:t>
      </w:r>
    </w:p>
    <w:p w:rsidR="00A47163" w:rsidRDefault="00A47163" w:rsidP="0088267D">
      <w:pPr>
        <w:pStyle w:val="a3"/>
        <w:shd w:val="clear" w:color="auto" w:fill="FFFFFF"/>
        <w:spacing w:before="0" w:after="0" w:line="200" w:lineRule="atLeast"/>
        <w:ind w:firstLine="435"/>
        <w:jc w:val="both"/>
        <w:rPr>
          <w:sz w:val="28"/>
          <w:szCs w:val="28"/>
        </w:rPr>
      </w:pPr>
    </w:p>
    <w:p w:rsidR="00A47163" w:rsidRDefault="00A47163" w:rsidP="0088267D">
      <w:pPr>
        <w:spacing w:line="200" w:lineRule="atLeast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4C0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Объекты мониторингового исследования:</w:t>
      </w:r>
    </w:p>
    <w:p w:rsidR="0074127D" w:rsidRDefault="0074127D" w:rsidP="0088267D">
      <w:pPr>
        <w:spacing w:line="200" w:lineRule="atLeast"/>
        <w:ind w:firstLine="435"/>
        <w:jc w:val="both"/>
        <w:rPr>
          <w:b/>
          <w:sz w:val="28"/>
          <w:szCs w:val="28"/>
        </w:rPr>
      </w:pPr>
    </w:p>
    <w:p w:rsidR="00A47163" w:rsidRDefault="00A47163" w:rsidP="0088267D">
      <w:pPr>
        <w:spacing w:line="200" w:lineRule="atLeas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мониторинга является система организации учебно-воспитательного процесса в </w:t>
      </w:r>
      <w:r w:rsidR="0072367C">
        <w:rPr>
          <w:sz w:val="28"/>
          <w:szCs w:val="28"/>
        </w:rPr>
        <w:t>школе</w:t>
      </w:r>
      <w:r>
        <w:rPr>
          <w:sz w:val="28"/>
          <w:szCs w:val="28"/>
        </w:rPr>
        <w:t>: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общее образование; </w:t>
      </w:r>
    </w:p>
    <w:p w:rsidR="00A47163" w:rsidRDefault="004C0F0D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среднее общее</w:t>
      </w:r>
      <w:r w:rsidR="00A47163">
        <w:rPr>
          <w:sz w:val="28"/>
          <w:szCs w:val="28"/>
        </w:rPr>
        <w:t xml:space="preserve"> образование; 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образование; 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органов самоуправления. </w:t>
      </w:r>
    </w:p>
    <w:p w:rsidR="00FE2D27" w:rsidRDefault="00FE2D27" w:rsidP="0088267D">
      <w:pPr>
        <w:shd w:val="clear" w:color="auto" w:fill="FFFFFF"/>
        <w:spacing w:before="10" w:line="317" w:lineRule="exact"/>
        <w:ind w:left="10" w:right="51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Образовательная среда: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19"/>
        <w:ind w:left="37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контингент учащихся;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10" w:line="33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кадровое (педагогическое) обеспечение;</w:t>
      </w:r>
    </w:p>
    <w:p w:rsidR="00FE2D27" w:rsidRDefault="00FE2D27" w:rsidP="0088267D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5" w:line="331" w:lineRule="exact"/>
        <w:ind w:left="10" w:right="518" w:firstLine="36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родители (образовательный, социальный, культурный уровень); </w:t>
      </w:r>
      <w:r>
        <w:rPr>
          <w:sz w:val="28"/>
          <w:szCs w:val="28"/>
          <w:u w:val="single"/>
        </w:rPr>
        <w:t>Ученик:</w:t>
      </w:r>
    </w:p>
    <w:p w:rsidR="00FE2D27" w:rsidRDefault="00FE2D27" w:rsidP="0088267D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31" w:lineRule="exact"/>
        <w:ind w:left="730" w:right="10" w:hanging="355"/>
        <w:jc w:val="both"/>
        <w:rPr>
          <w:sz w:val="28"/>
          <w:szCs w:val="28"/>
        </w:rPr>
      </w:pPr>
      <w:r>
        <w:rPr>
          <w:sz w:val="28"/>
          <w:szCs w:val="28"/>
        </w:rPr>
        <w:t>степень адаптации к обучению в переходные периоды получения образования учащихся 1, 5 классов;</w:t>
      </w:r>
    </w:p>
    <w:p w:rsidR="00FE2D27" w:rsidRDefault="00FE2D27" w:rsidP="0088267D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5" w:line="33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организация работы с одаренными учащимися;</w:t>
      </w:r>
    </w:p>
    <w:p w:rsidR="00FE2D27" w:rsidRDefault="00FE2D27" w:rsidP="0088267D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5" w:line="331" w:lineRule="exact"/>
        <w:ind w:left="730" w:right="10" w:hanging="35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обучения учащихся с особенностями психофизического развития;</w:t>
      </w:r>
    </w:p>
    <w:p w:rsidR="00FE2D27" w:rsidRDefault="00FE2D27" w:rsidP="0088267D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5" w:line="341" w:lineRule="exact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уровень учебных достижений, анализ качества знаний учащихся;</w:t>
      </w:r>
    </w:p>
    <w:p w:rsidR="00FE2D27" w:rsidRDefault="00FE2D27" w:rsidP="0088267D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уровень воспитанности учащихся;</w:t>
      </w:r>
    </w:p>
    <w:p w:rsidR="00FE2D27" w:rsidRDefault="00FE2D27" w:rsidP="0088267D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степень удовлетворения образовательных запросов учащихся;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10" w:line="322" w:lineRule="exact"/>
        <w:ind w:left="10" w:right="4147" w:firstLine="37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анализ качества знаний учащихся. </w:t>
      </w:r>
      <w:r>
        <w:rPr>
          <w:sz w:val="28"/>
          <w:szCs w:val="28"/>
          <w:u w:val="single"/>
        </w:rPr>
        <w:t>Педагогические работники: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10" w:line="341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профессиональной компетентности;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41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качество и результативность педагогической работы;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41" w:lineRule="exact"/>
        <w:ind w:left="3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уровень инновационной деятельности;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41" w:lineRule="exact"/>
        <w:ind w:left="3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анализ педагогических затруднений;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10" w:line="326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работы по аттестации педагогических работников;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5" w:line="326" w:lineRule="exact"/>
        <w:ind w:left="10" w:right="4147" w:firstLine="37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самообразовательная деятельность. </w:t>
      </w:r>
      <w:r>
        <w:rPr>
          <w:sz w:val="28"/>
          <w:szCs w:val="28"/>
          <w:u w:val="single"/>
        </w:rPr>
        <w:t>Образовательный процесс: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10" w:line="336" w:lineRule="exact"/>
        <w:ind w:left="3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по выполнению всеобуча;</w:t>
      </w:r>
    </w:p>
    <w:p w:rsidR="0088267D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5" w:line="336" w:lineRule="exact"/>
        <w:ind w:left="730" w:right="10" w:hanging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стартового, промежуточного и итогового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уровнем учебных достижений учащихся;</w:t>
      </w:r>
    </w:p>
    <w:p w:rsidR="0088267D" w:rsidRPr="0088267D" w:rsidRDefault="0088267D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5" w:line="336" w:lineRule="exact"/>
        <w:ind w:left="730" w:right="10" w:hanging="346"/>
        <w:jc w:val="both"/>
        <w:rPr>
          <w:sz w:val="28"/>
          <w:szCs w:val="28"/>
        </w:rPr>
      </w:pPr>
      <w:r w:rsidRPr="0088267D">
        <w:rPr>
          <w:spacing w:val="-2"/>
          <w:sz w:val="28"/>
          <w:szCs w:val="28"/>
        </w:rPr>
        <w:t xml:space="preserve">итоги ГИА-9, </w:t>
      </w:r>
      <w:r w:rsidR="004C0F0D">
        <w:rPr>
          <w:spacing w:val="-2"/>
          <w:sz w:val="28"/>
          <w:szCs w:val="28"/>
        </w:rPr>
        <w:t>ГИА-11(</w:t>
      </w:r>
      <w:r w:rsidR="0072367C">
        <w:rPr>
          <w:spacing w:val="-2"/>
          <w:sz w:val="28"/>
          <w:szCs w:val="28"/>
        </w:rPr>
        <w:t xml:space="preserve">в том числе и </w:t>
      </w:r>
      <w:r w:rsidRPr="0088267D">
        <w:rPr>
          <w:spacing w:val="-2"/>
          <w:sz w:val="28"/>
          <w:szCs w:val="28"/>
        </w:rPr>
        <w:t>ЕГЭ</w:t>
      </w:r>
      <w:r w:rsidR="004C0F0D">
        <w:rPr>
          <w:spacing w:val="-2"/>
          <w:sz w:val="28"/>
          <w:szCs w:val="28"/>
        </w:rPr>
        <w:t>, ОГЭ</w:t>
      </w:r>
      <w:r w:rsidR="0072367C">
        <w:rPr>
          <w:spacing w:val="-2"/>
          <w:sz w:val="28"/>
          <w:szCs w:val="28"/>
        </w:rPr>
        <w:t>)</w:t>
      </w:r>
      <w:r w:rsidRPr="0088267D">
        <w:rPr>
          <w:spacing w:val="-2"/>
          <w:sz w:val="28"/>
          <w:szCs w:val="28"/>
        </w:rPr>
        <w:t>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10" w:line="326" w:lineRule="exact"/>
        <w:ind w:left="730" w:right="10" w:hanging="34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материалы по организации учебного процесса (распределение учебной </w:t>
      </w:r>
      <w:r>
        <w:rPr>
          <w:sz w:val="28"/>
          <w:szCs w:val="28"/>
        </w:rPr>
        <w:t>нагрузки, распределение часов учебного компонента, классное руководство, обучение на дому);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5" w:line="326" w:lineRule="exact"/>
        <w:ind w:left="3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учебные планы;</w:t>
      </w:r>
    </w:p>
    <w:p w:rsidR="00FE2D27" w:rsidRDefault="00FE2D27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14"/>
        <w:ind w:left="3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годовой план;</w:t>
      </w:r>
    </w:p>
    <w:p w:rsidR="0088267D" w:rsidRDefault="00FE2D27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19" w:line="322" w:lineRule="exact"/>
        <w:ind w:left="10" w:right="2592" w:firstLine="374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экспериментальная деятельность.</w:t>
      </w:r>
    </w:p>
    <w:p w:rsidR="00FE2D27" w:rsidRDefault="00FE2D27" w:rsidP="0088267D">
      <w:pPr>
        <w:widowControl w:val="0"/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19" w:line="322" w:lineRule="exact"/>
        <w:ind w:left="10" w:right="2592"/>
        <w:jc w:val="both"/>
        <w:rPr>
          <w:sz w:val="28"/>
          <w:szCs w:val="28"/>
        </w:rPr>
      </w:pPr>
      <w:r>
        <w:rPr>
          <w:spacing w:val="-2"/>
          <w:sz w:val="28"/>
          <w:szCs w:val="28"/>
          <w:u w:val="single"/>
        </w:rPr>
        <w:t>Методическое обеспечение образовательного процесса:</w:t>
      </w:r>
    </w:p>
    <w:p w:rsidR="00FE2D27" w:rsidRDefault="00FE2D27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14"/>
        <w:ind w:left="3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выполнение учебных программ;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4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педагогическим советам;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24" w:line="317" w:lineRule="exact"/>
        <w:ind w:right="2150" w:firstLine="37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анализ и планирование работы методической службы. </w:t>
      </w:r>
      <w:r>
        <w:rPr>
          <w:sz w:val="28"/>
          <w:szCs w:val="28"/>
          <w:u w:val="single"/>
        </w:rPr>
        <w:t>Нормативно-правовая база: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9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 РФ об образовании;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24" w:line="317" w:lineRule="exact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нормативно-правовые документы учреждения.</w:t>
      </w:r>
    </w:p>
    <w:p w:rsidR="00FE2D27" w:rsidRDefault="00FE2D27" w:rsidP="0088267D">
      <w:pPr>
        <w:widowControl w:val="0"/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24"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  <w:u w:val="single"/>
        </w:rPr>
        <w:t xml:space="preserve">Социально-психологическое сопровождение учебно-воспитательного </w:t>
      </w:r>
      <w:r>
        <w:rPr>
          <w:sz w:val="28"/>
          <w:szCs w:val="28"/>
          <w:u w:val="single"/>
        </w:rPr>
        <w:t>процесса: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4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социальный паспорт класса (школы);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0" w:line="336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психологическая диагностика;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 w:line="336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профилактическая работа;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 w:line="336" w:lineRule="exact"/>
        <w:ind w:right="5914" w:firstLine="37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коррекционная работа. </w:t>
      </w:r>
      <w:r>
        <w:rPr>
          <w:spacing w:val="-1"/>
          <w:sz w:val="28"/>
          <w:szCs w:val="28"/>
          <w:u w:val="single"/>
        </w:rPr>
        <w:t>Воспитательная система: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36" w:lineRule="exact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работе кружков, спортивных секций;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трудоустройство выпускников;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анализ профилактической работы с трудными подростками;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детских организациях и объединениях;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 классных руководителях;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диагностика воспитанности учащихся;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результативность воспитательной работы;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5" w:line="341" w:lineRule="exact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исследовательской работе учащихся;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работа школьной библиотеки;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сведения о походах, экскурсиях;</w:t>
      </w:r>
    </w:p>
    <w:p w:rsidR="00FE2D27" w:rsidRDefault="00FE2D27" w:rsidP="0088267D">
      <w:pPr>
        <w:shd w:val="clear" w:color="auto" w:fill="FFFFFF"/>
        <w:spacing w:line="341" w:lineRule="exact"/>
        <w:ind w:left="1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Валеологическое</w:t>
      </w:r>
      <w:proofErr w:type="spellEnd"/>
      <w:r>
        <w:rPr>
          <w:sz w:val="28"/>
          <w:szCs w:val="28"/>
          <w:u w:val="single"/>
        </w:rPr>
        <w:t xml:space="preserve"> сопровождение учебно-воспитательного процесса: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состояние здоровья учащихся;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состояния здоровья работников школы;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организация медицинских осмотров учащихся;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медицинских осмотров работников школы;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41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работа медицинского кабинета;</w:t>
      </w:r>
    </w:p>
    <w:p w:rsidR="00FE2D27" w:rsidRDefault="00FE2D27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0" w:line="326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организация работы спортивных секций;</w:t>
      </w:r>
    </w:p>
    <w:p w:rsidR="00FE2D27" w:rsidRDefault="00FE2D27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10" w:line="326" w:lineRule="exact"/>
        <w:ind w:left="734" w:hanging="35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занятий физической культурой учащихся, отнесенных к специальной медицинской группе, группе лечебной физической культуры;</w:t>
      </w:r>
    </w:p>
    <w:p w:rsidR="00FE2D27" w:rsidRDefault="00FE2D27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5" w:line="326" w:lineRule="exact"/>
        <w:ind w:left="734" w:right="10" w:hanging="35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физкультурно-оздоровительных мероприятий в режиме учебного дня;</w:t>
      </w:r>
    </w:p>
    <w:p w:rsidR="00FE2D27" w:rsidRDefault="00FE2D27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29" w:line="317" w:lineRule="exact"/>
        <w:ind w:left="734" w:right="10" w:hanging="35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санитарных норм и правил организации учебно-воспитательного процесса.</w:t>
      </w:r>
    </w:p>
    <w:p w:rsidR="00FE2D27" w:rsidRDefault="00FE2D27" w:rsidP="0088267D">
      <w:pPr>
        <w:pStyle w:val="a3"/>
        <w:spacing w:before="0" w:after="0" w:line="200" w:lineRule="atLeast"/>
        <w:ind w:left="720"/>
        <w:jc w:val="both"/>
        <w:rPr>
          <w:sz w:val="28"/>
          <w:szCs w:val="28"/>
        </w:rPr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Виды мониторинга</w:t>
      </w:r>
    </w:p>
    <w:p w:rsidR="0074127D" w:rsidRDefault="0074127D" w:rsidP="0088267D">
      <w:pPr>
        <w:pStyle w:val="a3"/>
        <w:spacing w:before="0" w:after="0" w:line="200" w:lineRule="atLeast"/>
        <w:ind w:firstLine="435"/>
        <w:jc w:val="both"/>
        <w:rPr>
          <w:sz w:val="28"/>
          <w:szCs w:val="28"/>
        </w:rPr>
      </w:pP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эффективности образовательного процесса на этапе достижения стандартов знаний, умений, навыков.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результативности учебного процесса по предметам, включенным в инвариантную часть учебного плана.</w:t>
      </w:r>
    </w:p>
    <w:p w:rsidR="00A47163" w:rsidRDefault="00A47163" w:rsidP="0088267D">
      <w:pPr>
        <w:spacing w:line="200" w:lineRule="atLeast"/>
        <w:ind w:firstLine="465"/>
        <w:jc w:val="both"/>
        <w:rPr>
          <w:sz w:val="28"/>
          <w:szCs w:val="28"/>
        </w:rPr>
      </w:pPr>
      <w:r>
        <w:rPr>
          <w:sz w:val="28"/>
          <w:szCs w:val="28"/>
        </w:rPr>
        <w:t>Данные виды мониторинга раскрывают общую картину действия всех факторов, влияющих на обучение и воспитание, и показывают направления, нуждающиеся в более детальном исследовании: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достигается ли цель образовательного процесса;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ли положительная динамика по сравнению с результатами предыдущих диагностических исследований;</w:t>
      </w:r>
    </w:p>
    <w:p w:rsidR="00A47163" w:rsidRDefault="00A47163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ли предпосылки для совершенствования работы преподавателя.</w:t>
      </w:r>
    </w:p>
    <w:p w:rsidR="00FE2D27" w:rsidRDefault="00A47163" w:rsidP="0088267D">
      <w:pPr>
        <w:pStyle w:val="a3"/>
        <w:spacing w:before="0" w:after="0" w:line="200" w:lineRule="atLeast"/>
        <w:ind w:firstLine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Отслеживание состояния учебного процесса решается путем проведения входного (стартового), промежуточного (полугодового), итогового (годового) контроля. </w:t>
      </w:r>
      <w:r w:rsidR="0088267D">
        <w:rPr>
          <w:sz w:val="28"/>
          <w:szCs w:val="28"/>
        </w:rPr>
        <w:t xml:space="preserve"> Виды мониторинга делятся:</w:t>
      </w:r>
    </w:p>
    <w:p w:rsidR="00FE2D27" w:rsidRDefault="0088267D" w:rsidP="0088267D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FE2D27">
        <w:rPr>
          <w:spacing w:val="-1"/>
          <w:sz w:val="28"/>
          <w:szCs w:val="28"/>
        </w:rPr>
        <w:t xml:space="preserve">о этапам обучения: </w:t>
      </w:r>
      <w:proofErr w:type="gramStart"/>
      <w:r w:rsidR="00FE2D27">
        <w:rPr>
          <w:spacing w:val="-1"/>
          <w:sz w:val="28"/>
          <w:szCs w:val="28"/>
        </w:rPr>
        <w:t>входной</w:t>
      </w:r>
      <w:proofErr w:type="gramEnd"/>
      <w:r w:rsidR="00FE2D27">
        <w:rPr>
          <w:spacing w:val="-1"/>
          <w:sz w:val="28"/>
          <w:szCs w:val="28"/>
        </w:rPr>
        <w:t>, промежуточный, итоговый.</w:t>
      </w:r>
    </w:p>
    <w:p w:rsidR="00FE2D27" w:rsidRDefault="0088267D" w:rsidP="0088267D">
      <w:pPr>
        <w:shd w:val="clear" w:color="auto" w:fill="FFFFFF"/>
        <w:spacing w:before="5"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2D27">
        <w:rPr>
          <w:sz w:val="28"/>
          <w:szCs w:val="28"/>
        </w:rPr>
        <w:t xml:space="preserve">о временной зависимости: </w:t>
      </w:r>
      <w:proofErr w:type="gramStart"/>
      <w:r w:rsidR="00FE2D27">
        <w:rPr>
          <w:sz w:val="28"/>
          <w:szCs w:val="28"/>
        </w:rPr>
        <w:t>ретроспективный</w:t>
      </w:r>
      <w:proofErr w:type="gramEnd"/>
      <w:r w:rsidR="00FE2D27">
        <w:rPr>
          <w:sz w:val="28"/>
          <w:szCs w:val="28"/>
        </w:rPr>
        <w:t>, текущий, опережающий.</w:t>
      </w:r>
    </w:p>
    <w:p w:rsidR="00FE2D27" w:rsidRDefault="0088267D" w:rsidP="0088267D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2D27">
        <w:rPr>
          <w:sz w:val="28"/>
          <w:szCs w:val="28"/>
        </w:rPr>
        <w:t xml:space="preserve">о частоте процедур: </w:t>
      </w:r>
      <w:proofErr w:type="gramStart"/>
      <w:r w:rsidR="00FE2D27">
        <w:rPr>
          <w:sz w:val="28"/>
          <w:szCs w:val="28"/>
        </w:rPr>
        <w:t>разовый</w:t>
      </w:r>
      <w:proofErr w:type="gramEnd"/>
      <w:r w:rsidR="00FE2D27">
        <w:rPr>
          <w:sz w:val="28"/>
          <w:szCs w:val="28"/>
        </w:rPr>
        <w:t>, периодический, систематический.</w:t>
      </w:r>
    </w:p>
    <w:p w:rsidR="00FE2D27" w:rsidRDefault="0088267D" w:rsidP="008826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2D27">
        <w:rPr>
          <w:sz w:val="28"/>
          <w:szCs w:val="28"/>
        </w:rPr>
        <w:t>о формам объективно-субъектных отношений:</w:t>
      </w:r>
      <w:r w:rsidR="002D4252">
        <w:rPr>
          <w:sz w:val="28"/>
          <w:szCs w:val="28"/>
        </w:rPr>
        <w:t xml:space="preserve"> </w:t>
      </w:r>
      <w:r w:rsidR="00FE2D27">
        <w:rPr>
          <w:sz w:val="28"/>
          <w:szCs w:val="28"/>
        </w:rPr>
        <w:t>самоконтроль,</w:t>
      </w:r>
      <w:r w:rsidR="002D7E96">
        <w:rPr>
          <w:sz w:val="28"/>
          <w:szCs w:val="28"/>
        </w:rPr>
        <w:t xml:space="preserve"> с образовательными</w:t>
      </w:r>
      <w:r w:rsidR="002D4252">
        <w:rPr>
          <w:sz w:val="28"/>
          <w:szCs w:val="28"/>
        </w:rPr>
        <w:t xml:space="preserve"> </w:t>
      </w:r>
      <w:r w:rsidR="002D7E96">
        <w:rPr>
          <w:sz w:val="28"/>
          <w:szCs w:val="28"/>
        </w:rPr>
        <w:t xml:space="preserve">и социальными </w:t>
      </w:r>
      <w:r>
        <w:rPr>
          <w:sz w:val="28"/>
          <w:szCs w:val="28"/>
        </w:rPr>
        <w:t xml:space="preserve">стандартами </w:t>
      </w:r>
      <w:r w:rsidR="00FE2D27">
        <w:rPr>
          <w:sz w:val="28"/>
          <w:szCs w:val="28"/>
        </w:rPr>
        <w:t>(</w:t>
      </w:r>
      <w:proofErr w:type="gramStart"/>
      <w:r w:rsidR="00FE2D27">
        <w:rPr>
          <w:sz w:val="28"/>
          <w:szCs w:val="28"/>
        </w:rPr>
        <w:t>соответствует</w:t>
      </w:r>
      <w:proofErr w:type="gramEnd"/>
      <w:r w:rsidR="00FE2D27">
        <w:rPr>
          <w:sz w:val="28"/>
          <w:szCs w:val="28"/>
        </w:rPr>
        <w:t>/не</w:t>
      </w:r>
      <w:r w:rsidR="0074127D">
        <w:rPr>
          <w:sz w:val="28"/>
          <w:szCs w:val="28"/>
        </w:rPr>
        <w:t xml:space="preserve"> </w:t>
      </w:r>
      <w:r w:rsidR="00FE2D27">
        <w:rPr>
          <w:spacing w:val="-2"/>
          <w:sz w:val="28"/>
          <w:szCs w:val="28"/>
        </w:rPr>
        <w:t>соответствует).</w:t>
      </w:r>
    </w:p>
    <w:p w:rsidR="00FE2D27" w:rsidRDefault="00FE2D27" w:rsidP="0074127D">
      <w:pPr>
        <w:shd w:val="clear" w:color="auto" w:fill="FFFFFF"/>
        <w:spacing w:before="10" w:line="322" w:lineRule="exact"/>
        <w:ind w:left="24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Экспериментальная оценка строится на средних величинах при соблюдении</w:t>
      </w:r>
      <w:r w:rsidR="0074127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динамики показателей.</w:t>
      </w:r>
    </w:p>
    <w:p w:rsidR="00A47163" w:rsidRDefault="00A47163" w:rsidP="0088267D">
      <w:pPr>
        <w:pStyle w:val="a3"/>
        <w:spacing w:before="0" w:after="0" w:line="200" w:lineRule="atLeast"/>
        <w:ind w:firstLine="465"/>
        <w:jc w:val="both"/>
      </w:pPr>
    </w:p>
    <w:p w:rsidR="00A47163" w:rsidRDefault="00A47163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D7E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Исполнители</w:t>
      </w:r>
    </w:p>
    <w:p w:rsidR="0074127D" w:rsidRDefault="0074127D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</w:p>
    <w:p w:rsidR="002D7E96" w:rsidRDefault="002D7E96" w:rsidP="0088267D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состав группы мониторинга входят:</w:t>
      </w:r>
    </w:p>
    <w:p w:rsidR="002D7E96" w:rsidRDefault="002D7E96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24" w:line="322" w:lineRule="exact"/>
        <w:ind w:left="730" w:hanging="34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8267D">
        <w:rPr>
          <w:sz w:val="28"/>
          <w:szCs w:val="28"/>
        </w:rPr>
        <w:t xml:space="preserve">иректор и </w:t>
      </w:r>
      <w:r>
        <w:rPr>
          <w:sz w:val="28"/>
          <w:szCs w:val="28"/>
        </w:rPr>
        <w:t>его заместители по учебно-воспитательной, воспитательной, финансово-экономической работе, административно-хозяйственной части;</w:t>
      </w:r>
    </w:p>
    <w:p w:rsidR="002D7E96" w:rsidRDefault="002D7E96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5" w:line="336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руководители методических объединений, творческих групп;</w:t>
      </w:r>
    </w:p>
    <w:p w:rsidR="002D7E96" w:rsidRDefault="002D7E96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5" w:line="336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учителя-предметники;</w:t>
      </w:r>
    </w:p>
    <w:p w:rsidR="002D7E96" w:rsidRDefault="002D7E96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5" w:line="336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руководители;</w:t>
      </w:r>
    </w:p>
    <w:p w:rsidR="002D7E96" w:rsidRDefault="002D7E96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5" w:line="336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социально-психологической и службы школы;</w:t>
      </w:r>
    </w:p>
    <w:p w:rsidR="002D7E96" w:rsidRDefault="002D7E96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336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работник библиотеки;</w:t>
      </w:r>
    </w:p>
    <w:p w:rsidR="002D7E96" w:rsidRDefault="002D7E96" w:rsidP="0088267D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before="10" w:line="331" w:lineRule="exact"/>
        <w:ind w:left="3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школьный медицинский работник;</w:t>
      </w:r>
    </w:p>
    <w:p w:rsidR="002D7E96" w:rsidRDefault="002D7E96" w:rsidP="0088267D">
      <w:pPr>
        <w:shd w:val="clear" w:color="auto" w:fill="FFFFFF"/>
        <w:tabs>
          <w:tab w:val="left" w:pos="734"/>
        </w:tabs>
        <w:spacing w:before="5" w:line="331" w:lineRule="exact"/>
        <w:ind w:left="10" w:right="-1" w:firstLine="37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секретарь учебной части;</w:t>
      </w:r>
    </w:p>
    <w:p w:rsidR="002D7E96" w:rsidRPr="002D7E96" w:rsidRDefault="002D7E96" w:rsidP="0088267D">
      <w:pPr>
        <w:shd w:val="clear" w:color="auto" w:fill="FFFFFF"/>
        <w:tabs>
          <w:tab w:val="left" w:pos="734"/>
        </w:tabs>
        <w:spacing w:before="5" w:line="331" w:lineRule="exact"/>
        <w:ind w:left="10" w:right="6989" w:firstLine="37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  <w:u w:val="single"/>
        </w:rPr>
        <w:t>Администрация:</w:t>
      </w:r>
    </w:p>
    <w:p w:rsidR="002D7E96" w:rsidRDefault="0088267D" w:rsidP="0088267D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29" w:line="312" w:lineRule="exact"/>
        <w:ind w:left="720" w:hanging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  и   внедряет  </w:t>
      </w:r>
      <w:proofErr w:type="spellStart"/>
      <w:r>
        <w:rPr>
          <w:sz w:val="28"/>
          <w:szCs w:val="28"/>
        </w:rPr>
        <w:t>внутришкольную</w:t>
      </w:r>
      <w:proofErr w:type="spellEnd"/>
      <w:r>
        <w:rPr>
          <w:sz w:val="28"/>
          <w:szCs w:val="28"/>
        </w:rPr>
        <w:t xml:space="preserve">   систему  </w:t>
      </w:r>
      <w:r w:rsidR="002D7E96">
        <w:rPr>
          <w:sz w:val="28"/>
          <w:szCs w:val="28"/>
        </w:rPr>
        <w:t>мониторинга качества обучения и воспитания;</w:t>
      </w:r>
    </w:p>
    <w:p w:rsidR="002D7E96" w:rsidRDefault="002D7E96" w:rsidP="0088267D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before="43" w:line="312" w:lineRule="exact"/>
        <w:ind w:left="720" w:hanging="34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  и   утверждает   порядок,   периодичность   проведения мониторинговых исследований;</w:t>
      </w:r>
    </w:p>
    <w:p w:rsidR="002D7E96" w:rsidRDefault="002D7E96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24" w:line="326" w:lineRule="exact"/>
        <w:ind w:left="5" w:right="1075" w:firstLine="37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определяет пути дальнейшего развития учебного заведения. </w:t>
      </w:r>
      <w:r>
        <w:rPr>
          <w:sz w:val="28"/>
          <w:szCs w:val="28"/>
          <w:u w:val="single"/>
        </w:rPr>
        <w:t>Группа мониторинга:</w:t>
      </w:r>
    </w:p>
    <w:p w:rsidR="002D7E96" w:rsidRDefault="002D7E96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0" w:line="326" w:lineRule="exact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проводит мониторинговые исследования;</w:t>
      </w:r>
    </w:p>
    <w:p w:rsidR="002D7E96" w:rsidRDefault="002D7E96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9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анализирует результаты мониторинга;</w:t>
      </w:r>
    </w:p>
    <w:p w:rsidR="002D7E96" w:rsidRDefault="002D7E96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4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ведет учет результатов мониторинга;</w:t>
      </w:r>
    </w:p>
    <w:p w:rsidR="002D7E96" w:rsidRDefault="002D7E96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29" w:line="312" w:lineRule="exact"/>
        <w:ind w:left="5" w:firstLine="37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вырабатывает рекомендации по устранению отмеченных недостатков. </w:t>
      </w:r>
      <w:r>
        <w:rPr>
          <w:sz w:val="28"/>
          <w:szCs w:val="28"/>
          <w:u w:val="single"/>
        </w:rPr>
        <w:t>Классный руководитель:</w:t>
      </w:r>
    </w:p>
    <w:p w:rsidR="002D7E96" w:rsidRDefault="002D7E96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29"/>
        <w:ind w:left="3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определяет уровень воспитанности каждого ученика;</w:t>
      </w:r>
    </w:p>
    <w:p w:rsidR="002D7E96" w:rsidRDefault="002D7E96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before="10" w:line="331" w:lineRule="exact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доводит итоги до сведения учащихся и родителей;</w:t>
      </w:r>
    </w:p>
    <w:p w:rsidR="002D7E96" w:rsidRDefault="002D7E96" w:rsidP="0088267D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 w:val="0"/>
        <w:autoSpaceDE w:val="0"/>
        <w:autoSpaceDN w:val="0"/>
        <w:adjustRightInd w:val="0"/>
        <w:spacing w:line="331" w:lineRule="exact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динамику развития личности каждого учащегося;</w:t>
      </w:r>
    </w:p>
    <w:p w:rsidR="002D7E96" w:rsidRDefault="002D7E96" w:rsidP="0088267D">
      <w:pPr>
        <w:shd w:val="clear" w:color="auto" w:fill="FFFFFF"/>
        <w:tabs>
          <w:tab w:val="left" w:pos="715"/>
        </w:tabs>
        <w:spacing w:before="5" w:line="331" w:lineRule="exact"/>
        <w:ind w:left="715" w:hanging="34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разрабатывает и предлагает учащимся, родителям рекомендации по</w:t>
      </w:r>
      <w:r>
        <w:rPr>
          <w:sz w:val="28"/>
          <w:szCs w:val="28"/>
        </w:rPr>
        <w:br/>
        <w:t>самооценке результатов воспитания;</w:t>
      </w:r>
    </w:p>
    <w:p w:rsidR="002D7E96" w:rsidRDefault="002D7E96" w:rsidP="0088267D">
      <w:pPr>
        <w:shd w:val="clear" w:color="auto" w:fill="FFFFFF"/>
        <w:tabs>
          <w:tab w:val="left" w:pos="725"/>
        </w:tabs>
        <w:spacing w:before="24" w:line="317" w:lineRule="exact"/>
        <w:ind w:right="538" w:firstLine="370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своевременно предоставляет информацию в группу мониторинга.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  <w:u w:val="single"/>
        </w:rPr>
        <w:t>Учитель:</w:t>
      </w:r>
    </w:p>
    <w:p w:rsidR="002D7E96" w:rsidRDefault="002D7E96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322" w:lineRule="exact"/>
        <w:ind w:left="350" w:hanging="35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и анализирует уровень учебных достижений учащихся по предметам по результатам контрольных срезов, четвертных, экзаменационных и итоговых оценок;</w:t>
      </w:r>
    </w:p>
    <w:p w:rsidR="002D7E96" w:rsidRDefault="002D7E96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намечает пути повышения степени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учащихся;</w:t>
      </w:r>
    </w:p>
    <w:p w:rsidR="002D7E96" w:rsidRDefault="002D7E96" w:rsidP="0088267D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предоставляет информацию в группу мониторинга.</w:t>
      </w:r>
    </w:p>
    <w:p w:rsidR="002D7E96" w:rsidRDefault="002D7E96" w:rsidP="0088267D">
      <w:pPr>
        <w:jc w:val="both"/>
        <w:rPr>
          <w:sz w:val="20"/>
          <w:szCs w:val="20"/>
        </w:rPr>
      </w:pPr>
    </w:p>
    <w:p w:rsidR="002D7E96" w:rsidRDefault="002D7E96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Ожидаемые результаты</w:t>
      </w:r>
    </w:p>
    <w:p w:rsidR="0074127D" w:rsidRDefault="0074127D" w:rsidP="0088267D">
      <w:pPr>
        <w:pStyle w:val="a3"/>
        <w:spacing w:before="0" w:after="0" w:line="200" w:lineRule="atLeast"/>
        <w:ind w:firstLine="435"/>
        <w:jc w:val="both"/>
        <w:rPr>
          <w:b/>
          <w:sz w:val="28"/>
          <w:szCs w:val="28"/>
        </w:rPr>
      </w:pPr>
    </w:p>
    <w:p w:rsidR="002D7E96" w:rsidRDefault="002D7E96" w:rsidP="0088267D">
      <w:pPr>
        <w:pStyle w:val="a3"/>
        <w:spacing w:before="0" w:after="0" w:line="200" w:lineRule="atLeas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мониторинговых исследований предполагают:</w:t>
      </w:r>
    </w:p>
    <w:p w:rsidR="002D7E96" w:rsidRDefault="002D7E96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независимой экспертизы состояния образовательного процесса.</w:t>
      </w:r>
    </w:p>
    <w:p w:rsidR="002D7E96" w:rsidRDefault="002D7E96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Улучшение функций управления образовательным процессом, обеспечивающих получение обратной связи.</w:t>
      </w:r>
    </w:p>
    <w:p w:rsidR="002D7E96" w:rsidRDefault="002D7E96" w:rsidP="0088267D">
      <w:pPr>
        <w:pStyle w:val="a3"/>
        <w:numPr>
          <w:ilvl w:val="0"/>
          <w:numId w:val="2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накопление банка данных для принятия управленческих и тактических решений.</w:t>
      </w:r>
    </w:p>
    <w:p w:rsidR="0074127D" w:rsidRDefault="0074127D" w:rsidP="0074127D">
      <w:pPr>
        <w:pStyle w:val="a3"/>
        <w:spacing w:before="0" w:after="0" w:line="200" w:lineRule="atLeast"/>
        <w:jc w:val="both"/>
        <w:rPr>
          <w:sz w:val="28"/>
          <w:szCs w:val="28"/>
        </w:rPr>
      </w:pPr>
    </w:p>
    <w:p w:rsidR="002D7E96" w:rsidRDefault="002D7E96" w:rsidP="0088267D">
      <w:pPr>
        <w:shd w:val="clear" w:color="auto" w:fill="FFFFFF"/>
        <w:tabs>
          <w:tab w:val="left" w:pos="298"/>
        </w:tabs>
        <w:spacing w:before="5" w:line="322" w:lineRule="exact"/>
        <w:jc w:val="both"/>
        <w:rPr>
          <w:b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ab/>
        <w:t>11</w:t>
      </w:r>
      <w:r w:rsidRPr="002D7E96">
        <w:rPr>
          <w:b/>
          <w:bCs/>
          <w:spacing w:val="-8"/>
          <w:sz w:val="28"/>
          <w:szCs w:val="28"/>
        </w:rPr>
        <w:t>.</w:t>
      </w:r>
      <w:r w:rsidRPr="002D7E96"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Анализ результатов</w:t>
      </w:r>
    </w:p>
    <w:p w:rsidR="0074127D" w:rsidRPr="002D7E96" w:rsidRDefault="0074127D" w:rsidP="0088267D">
      <w:pPr>
        <w:shd w:val="clear" w:color="auto" w:fill="FFFFFF"/>
        <w:tabs>
          <w:tab w:val="left" w:pos="298"/>
        </w:tabs>
        <w:spacing w:before="5" w:line="322" w:lineRule="exact"/>
        <w:jc w:val="both"/>
        <w:rPr>
          <w:sz w:val="28"/>
          <w:szCs w:val="28"/>
        </w:rPr>
      </w:pPr>
    </w:p>
    <w:p w:rsidR="002D7E96" w:rsidRPr="002D7E96" w:rsidRDefault="002D7E96" w:rsidP="0088267D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2D7E96">
        <w:rPr>
          <w:sz w:val="28"/>
          <w:szCs w:val="28"/>
        </w:rPr>
        <w:lastRenderedPageBreak/>
        <w:t>Итоги мониторинга оформляются в схемах, графиках, таблицах, диаграммах.</w:t>
      </w:r>
    </w:p>
    <w:p w:rsidR="002D7E96" w:rsidRPr="002D7E96" w:rsidRDefault="002D7E96" w:rsidP="0088267D">
      <w:pPr>
        <w:pStyle w:val="a4"/>
        <w:numPr>
          <w:ilvl w:val="0"/>
          <w:numId w:val="2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Отражаются   в справочно-аналитических  материалах, </w:t>
      </w:r>
      <w:r w:rsidRPr="002D7E96">
        <w:rPr>
          <w:spacing w:val="-1"/>
          <w:sz w:val="28"/>
          <w:szCs w:val="28"/>
        </w:rPr>
        <w:t xml:space="preserve"> содержащих конкретные, реально выполнимые рекомендации.</w:t>
      </w:r>
    </w:p>
    <w:p w:rsidR="002D7E96" w:rsidRPr="002D7E96" w:rsidRDefault="002D7E96" w:rsidP="0088267D">
      <w:pPr>
        <w:pStyle w:val="a4"/>
        <w:numPr>
          <w:ilvl w:val="0"/>
          <w:numId w:val="2"/>
        </w:numPr>
        <w:shd w:val="clear" w:color="auto" w:fill="FFFFFF"/>
        <w:spacing w:before="5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Мониторинговые  исследования   могут  обсуждаться  </w:t>
      </w:r>
      <w:r w:rsidRPr="002D7E96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 xml:space="preserve">педагогического  совета, совещаниях  при  директоре </w:t>
      </w:r>
      <w:r w:rsidRPr="002D7E96">
        <w:rPr>
          <w:sz w:val="28"/>
          <w:szCs w:val="28"/>
        </w:rPr>
        <w:t xml:space="preserve"> и  заседаниях </w:t>
      </w:r>
      <w:r w:rsidRPr="002D7E96">
        <w:rPr>
          <w:spacing w:val="-1"/>
          <w:sz w:val="28"/>
          <w:szCs w:val="28"/>
        </w:rPr>
        <w:t>методического совета школы.</w:t>
      </w:r>
    </w:p>
    <w:p w:rsidR="002D7E96" w:rsidRPr="002D7E96" w:rsidRDefault="002D7E96" w:rsidP="0088267D">
      <w:pPr>
        <w:pStyle w:val="a4"/>
        <w:numPr>
          <w:ilvl w:val="0"/>
          <w:numId w:val="2"/>
        </w:numPr>
        <w:shd w:val="clear" w:color="auto" w:fill="FFFFFF"/>
        <w:spacing w:before="10" w:line="322" w:lineRule="exact"/>
        <w:jc w:val="both"/>
        <w:rPr>
          <w:sz w:val="28"/>
          <w:szCs w:val="28"/>
        </w:rPr>
      </w:pPr>
      <w:r w:rsidRPr="002D7E96">
        <w:rPr>
          <w:sz w:val="28"/>
          <w:szCs w:val="28"/>
        </w:rPr>
        <w:t xml:space="preserve">По  результатам  мониторинговых исследований разрабатываются рекомендации, принимаются </w:t>
      </w:r>
      <w:r w:rsidR="0088267D">
        <w:rPr>
          <w:sz w:val="28"/>
          <w:szCs w:val="28"/>
        </w:rPr>
        <w:t xml:space="preserve">управленческие решения, </w:t>
      </w:r>
      <w:r w:rsidRPr="002D7E96">
        <w:rPr>
          <w:sz w:val="28"/>
          <w:szCs w:val="28"/>
        </w:rPr>
        <w:t xml:space="preserve">осуществляется </w:t>
      </w:r>
      <w:r w:rsidRPr="002D7E96">
        <w:rPr>
          <w:spacing w:val="-1"/>
          <w:sz w:val="28"/>
          <w:szCs w:val="28"/>
        </w:rPr>
        <w:t>планирование и прогнозирование развития школы.</w:t>
      </w:r>
    </w:p>
    <w:p w:rsidR="002D7E96" w:rsidRDefault="002D7E96" w:rsidP="002D7E96">
      <w:pPr>
        <w:pStyle w:val="a3"/>
        <w:spacing w:before="0" w:after="0" w:line="200" w:lineRule="atLeast"/>
        <w:ind w:firstLine="720"/>
        <w:jc w:val="both"/>
        <w:rPr>
          <w:sz w:val="28"/>
          <w:szCs w:val="28"/>
        </w:rPr>
      </w:pPr>
    </w:p>
    <w:p w:rsidR="0074127D" w:rsidRDefault="0074127D" w:rsidP="0074127D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74127D" w:rsidRDefault="0074127D" w:rsidP="0074127D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74127D" w:rsidRDefault="0074127D" w:rsidP="0074127D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4127D" w:rsidRDefault="0074127D" w:rsidP="0074127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</w:p>
    <w:p w:rsidR="0074127D" w:rsidRDefault="0074127D" w:rsidP="0074127D">
      <w:pPr>
        <w:contextualSpacing/>
        <w:rPr>
          <w:sz w:val="28"/>
          <w:szCs w:val="28"/>
        </w:rPr>
      </w:pPr>
      <w:r>
        <w:rPr>
          <w:sz w:val="28"/>
          <w:szCs w:val="28"/>
        </w:rPr>
        <w:t>МБОУ СОШ № 5</w:t>
      </w:r>
    </w:p>
    <w:p w:rsidR="0074127D" w:rsidRDefault="0074127D" w:rsidP="00395E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 М.М. </w:t>
      </w:r>
      <w:proofErr w:type="spellStart"/>
      <w:r>
        <w:rPr>
          <w:sz w:val="28"/>
          <w:szCs w:val="28"/>
        </w:rPr>
        <w:t>Хорошилова</w:t>
      </w:r>
      <w:proofErr w:type="spellEnd"/>
    </w:p>
    <w:sectPr w:rsidR="0074127D" w:rsidSect="0088267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FF" w:rsidRDefault="00C50BFF" w:rsidP="00190671">
      <w:r>
        <w:separator/>
      </w:r>
    </w:p>
  </w:endnote>
  <w:endnote w:type="continuationSeparator" w:id="0">
    <w:p w:rsidR="00C50BFF" w:rsidRDefault="00C50BFF" w:rsidP="0019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923"/>
      <w:docPartObj>
        <w:docPartGallery w:val="Page Numbers (Bottom of Page)"/>
        <w:docPartUnique/>
      </w:docPartObj>
    </w:sdtPr>
    <w:sdtEndPr/>
    <w:sdtContent>
      <w:p w:rsidR="00365447" w:rsidRDefault="008912F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671" w:rsidRDefault="001906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FF" w:rsidRDefault="00C50BFF" w:rsidP="00190671">
      <w:r>
        <w:separator/>
      </w:r>
    </w:p>
  </w:footnote>
  <w:footnote w:type="continuationSeparator" w:id="0">
    <w:p w:rsidR="00C50BFF" w:rsidRDefault="00C50BFF" w:rsidP="0019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B690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3">
    <w:nsid w:val="088627B3"/>
    <w:multiLevelType w:val="hybridMultilevel"/>
    <w:tmpl w:val="8D50AA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63"/>
    <w:rsid w:val="00190671"/>
    <w:rsid w:val="00194F71"/>
    <w:rsid w:val="002219CF"/>
    <w:rsid w:val="0022315E"/>
    <w:rsid w:val="002247AD"/>
    <w:rsid w:val="002A3AA9"/>
    <w:rsid w:val="002D4252"/>
    <w:rsid w:val="002D7E96"/>
    <w:rsid w:val="002E0A15"/>
    <w:rsid w:val="003139B5"/>
    <w:rsid w:val="003370D9"/>
    <w:rsid w:val="00365447"/>
    <w:rsid w:val="00384C02"/>
    <w:rsid w:val="00395E71"/>
    <w:rsid w:val="00440ABD"/>
    <w:rsid w:val="004C0F0D"/>
    <w:rsid w:val="00526F27"/>
    <w:rsid w:val="0053010F"/>
    <w:rsid w:val="00587682"/>
    <w:rsid w:val="005C4E52"/>
    <w:rsid w:val="005C5FDF"/>
    <w:rsid w:val="005E61BD"/>
    <w:rsid w:val="006436D3"/>
    <w:rsid w:val="00696A1B"/>
    <w:rsid w:val="006F3366"/>
    <w:rsid w:val="0072367C"/>
    <w:rsid w:val="0074127D"/>
    <w:rsid w:val="00744DD4"/>
    <w:rsid w:val="0078754C"/>
    <w:rsid w:val="007A1E3B"/>
    <w:rsid w:val="007C00E8"/>
    <w:rsid w:val="0088267D"/>
    <w:rsid w:val="008912F8"/>
    <w:rsid w:val="008B22DF"/>
    <w:rsid w:val="00912EC9"/>
    <w:rsid w:val="00937664"/>
    <w:rsid w:val="009759EF"/>
    <w:rsid w:val="00996068"/>
    <w:rsid w:val="00A01911"/>
    <w:rsid w:val="00A129DE"/>
    <w:rsid w:val="00A47163"/>
    <w:rsid w:val="00AC2635"/>
    <w:rsid w:val="00B9301B"/>
    <w:rsid w:val="00C50BFF"/>
    <w:rsid w:val="00C91A19"/>
    <w:rsid w:val="00CA7284"/>
    <w:rsid w:val="00D23E0E"/>
    <w:rsid w:val="00D51D2A"/>
    <w:rsid w:val="00E40B32"/>
    <w:rsid w:val="00F46A02"/>
    <w:rsid w:val="00FA032D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7163"/>
    <w:pPr>
      <w:spacing w:before="108" w:after="278"/>
    </w:pPr>
  </w:style>
  <w:style w:type="paragraph" w:styleId="a4">
    <w:name w:val="List Paragraph"/>
    <w:basedOn w:val="a"/>
    <w:uiPriority w:val="34"/>
    <w:qFormat/>
    <w:rsid w:val="00937664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93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spacing0">
    <w:name w:val="msonospacing"/>
    <w:basedOn w:val="a"/>
    <w:rsid w:val="009960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4C0F0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90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90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36544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7163"/>
    <w:pPr>
      <w:spacing w:before="108" w:after="278"/>
    </w:pPr>
  </w:style>
  <w:style w:type="paragraph" w:styleId="a4">
    <w:name w:val="List Paragraph"/>
    <w:basedOn w:val="a"/>
    <w:uiPriority w:val="34"/>
    <w:qFormat/>
    <w:rsid w:val="00937664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93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spacing0">
    <w:name w:val="msonospacing"/>
    <w:basedOn w:val="a"/>
    <w:rsid w:val="009960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4C0F0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90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90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36544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Лариса Павловна</cp:lastModifiedBy>
  <cp:revision>2</cp:revision>
  <cp:lastPrinted>2019-02-04T08:15:00Z</cp:lastPrinted>
  <dcterms:created xsi:type="dcterms:W3CDTF">2019-09-19T06:31:00Z</dcterms:created>
  <dcterms:modified xsi:type="dcterms:W3CDTF">2019-09-19T06:31:00Z</dcterms:modified>
</cp:coreProperties>
</file>