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EE" w:rsidRDefault="00F11F6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ОТЧЕТ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по  профилактике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наркомании 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табакокурения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,  принятия  ПАВ</w:t>
      </w:r>
    </w:p>
    <w:p w:rsidR="00F729EE" w:rsidRDefault="00F11F6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МБОУ СОШ № 5 за 20</w:t>
      </w:r>
      <w:r w:rsidR="004662E0">
        <w:rPr>
          <w:rFonts w:ascii="Times New Roman" w:hAnsi="Times New Roman"/>
          <w:b/>
          <w:i/>
          <w:sz w:val="28"/>
          <w:szCs w:val="28"/>
          <w:u w:val="single"/>
        </w:rPr>
        <w:t>19</w:t>
      </w:r>
      <w:r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4662E0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уч. год</w:t>
      </w:r>
    </w:p>
    <w:p w:rsidR="00F729EE" w:rsidRDefault="00F729E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Профилактика наркомании в нашей школе состоит в применении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педагогических методов, направленных на: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у подростков представлений об общечеловеческих ценностях и здоровом образе жизни, препятствующих вовлечению в </w:t>
      </w:r>
      <w:proofErr w:type="spellStart"/>
      <w:r>
        <w:rPr>
          <w:rFonts w:ascii="Times New Roman" w:hAnsi="Times New Roman"/>
          <w:sz w:val="28"/>
          <w:szCs w:val="28"/>
        </w:rPr>
        <w:t>наркогенную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ситуацию;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передача учащимся знаний о социальных и психологических последствиях наркомании с целью устойчивого отказ</w:t>
      </w:r>
      <w:r>
        <w:rPr>
          <w:rFonts w:ascii="Times New Roman" w:hAnsi="Times New Roman"/>
          <w:sz w:val="28"/>
          <w:szCs w:val="28"/>
        </w:rPr>
        <w:t xml:space="preserve">а от приема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веществ;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привитие учащимся, вступившим на путь первых проб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умений и навыков активной психологической защиты от вовлечения в процесс употребления наркотиков и </w:t>
      </w:r>
      <w:proofErr w:type="gramStart"/>
      <w:r>
        <w:rPr>
          <w:rFonts w:ascii="Times New Roman" w:hAnsi="Times New Roman"/>
          <w:sz w:val="28"/>
          <w:szCs w:val="28"/>
        </w:rPr>
        <w:t>анти-социальную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програм</w:t>
      </w:r>
      <w:r>
        <w:rPr>
          <w:rFonts w:ascii="Times New Roman" w:eastAsia="Calibri" w:hAnsi="Times New Roman"/>
          <w:sz w:val="28"/>
          <w:szCs w:val="28"/>
          <w:lang w:eastAsia="en-US"/>
        </w:rPr>
        <w:t>мы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Антинарко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 регулярно работает кабинет профилактики наркомании, пропаганды здорового образа жизни среди несовершеннолетних МБОУ СОШ № 5.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кабинете профилактики проводились встречи с представителями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наркоконтроля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врачами-наркологами (беседы с учащимися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8 – 11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классов:«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Алкоголь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наркотики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табакокурение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»),  с общественной организацией  «Трезвая Кубань»</w:t>
      </w:r>
      <w:r>
        <w:rPr>
          <w:rFonts w:eastAsia="Calibri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анкетирование  подростков  9-11 классов «Анкета для изучения информированности и отношения  подростков к алкоголю и наркотическим веществам» и т.д.  С у</w:t>
      </w:r>
      <w:r>
        <w:rPr>
          <w:rFonts w:ascii="Times New Roman" w:eastAsia="Calibri" w:hAnsi="Times New Roman"/>
          <w:sz w:val="28"/>
          <w:szCs w:val="28"/>
          <w:lang w:eastAsia="en-US"/>
        </w:rPr>
        <w:t>чащимися школы было проведено экспресс-тестирование.</w:t>
      </w:r>
      <w:r w:rsidR="004662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прошли  </w:t>
      </w:r>
      <w:r w:rsidR="004662E0" w:rsidRPr="004662E0">
        <w:rPr>
          <w:rFonts w:ascii="Times New Roman" w:eastAsia="Calibri" w:hAnsi="Times New Roman"/>
          <w:sz w:val="28"/>
          <w:szCs w:val="28"/>
          <w:lang w:eastAsia="en-US"/>
        </w:rPr>
        <w:t>302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4662E0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Антинаркотическая работа в нашей школе ведется по трем направлениям: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1.работа с учащимися;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работа с родителями;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работа с классными руководителями.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Работа с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беседы  и</w:t>
      </w:r>
      <w:proofErr w:type="gramEnd"/>
      <w:r>
        <w:rPr>
          <w:rFonts w:ascii="Times New Roman" w:hAnsi="Times New Roman"/>
          <w:sz w:val="28"/>
          <w:szCs w:val="28"/>
        </w:rPr>
        <w:t xml:space="preserve"> лекции психологов и других специалистов  АПО №2 «Наркологический диспансер» МЗКК.    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Классные часы на следующие темы: «О вреде курения», «О здоровом образе жизни». Общешкольный классный час «О вреде наркома</w:t>
      </w:r>
      <w:r>
        <w:rPr>
          <w:rFonts w:ascii="Times New Roman" w:hAnsi="Times New Roman"/>
          <w:sz w:val="28"/>
          <w:szCs w:val="28"/>
        </w:rPr>
        <w:t>нии и принятии ПАВ», «Береги здоровье смолоду»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Встречи с медицинскими работниками, с сотрудниками ПДН и ГИБДД, общественной организации «Трезвая Кубань» в лице Удовенко А. В.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Спортивные соревнования в рамках мероприятий: «</w:t>
      </w:r>
      <w:proofErr w:type="spellStart"/>
      <w:r>
        <w:rPr>
          <w:rFonts w:ascii="Times New Roman" w:hAnsi="Times New Roman"/>
          <w:sz w:val="28"/>
          <w:szCs w:val="28"/>
        </w:rPr>
        <w:t>Всекубанская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спартакиада»,</w:t>
      </w:r>
      <w:r>
        <w:rPr>
          <w:rFonts w:ascii="Times New Roman" w:hAnsi="Times New Roman"/>
          <w:sz w:val="28"/>
          <w:szCs w:val="28"/>
        </w:rPr>
        <w:t xml:space="preserve"> «Президентские игры» и «Президентские состязания», «Спорт как альтернатива пагубным привычкам», «Школьное многоборье» соревнования по всем видам спорта: волейбол 8-11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,,</w:t>
      </w:r>
      <w:proofErr w:type="gramEnd"/>
      <w:r>
        <w:rPr>
          <w:rFonts w:ascii="Times New Roman" w:hAnsi="Times New Roman"/>
          <w:sz w:val="28"/>
          <w:szCs w:val="28"/>
        </w:rPr>
        <w:t xml:space="preserve">  баскетбол 5-9кл., футбол 8-11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«Веселые старты» 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«День Здоровья» 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участие во Всероссийском Месячнике Здоровья, проводимом в ноябре</w:t>
      </w:r>
      <w:r>
        <w:rPr>
          <w:rFonts w:ascii="Times New Roman" w:hAnsi="Times New Roman"/>
          <w:sz w:val="28"/>
          <w:szCs w:val="28"/>
        </w:rPr>
        <w:t>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Анкетирование учащихся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«Твой выбор».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Конкурс рисунков на тему «Здоровый образ жизни» 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7.Просмотр фильмов антинаркотической направленности по </w:t>
      </w:r>
      <w:proofErr w:type="gramStart"/>
      <w:r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ации  Федеральной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  </w:t>
      </w:r>
      <w:proofErr w:type="spellStart"/>
      <w:r>
        <w:rPr>
          <w:rFonts w:ascii="Times New Roman" w:hAnsi="Times New Roman"/>
          <w:sz w:val="28"/>
          <w:szCs w:val="28"/>
        </w:rPr>
        <w:t>наркоконтроля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8-11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Всероссийский интернет - </w:t>
      </w:r>
      <w:proofErr w:type="gramStart"/>
      <w:r>
        <w:rPr>
          <w:rFonts w:ascii="Times New Roman" w:hAnsi="Times New Roman"/>
          <w:sz w:val="28"/>
          <w:szCs w:val="28"/>
        </w:rPr>
        <w:t>урок  антинаркотической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направленности совместно с Федеральной службой по </w:t>
      </w:r>
      <w:proofErr w:type="spellStart"/>
      <w:r>
        <w:rPr>
          <w:rFonts w:ascii="Times New Roman" w:hAnsi="Times New Roman"/>
          <w:sz w:val="28"/>
          <w:szCs w:val="28"/>
        </w:rPr>
        <w:t>наркоконтролю</w:t>
      </w:r>
      <w:proofErr w:type="spellEnd"/>
      <w:r>
        <w:rPr>
          <w:rFonts w:ascii="Times New Roman" w:hAnsi="Times New Roman"/>
          <w:sz w:val="28"/>
          <w:szCs w:val="28"/>
        </w:rPr>
        <w:t xml:space="preserve"> в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продолжает свое сотрудничество с краевым наркологическим </w:t>
      </w:r>
      <w:r>
        <w:rPr>
          <w:rFonts w:ascii="Times New Roman" w:hAnsi="Times New Roman"/>
          <w:sz w:val="28"/>
          <w:szCs w:val="28"/>
        </w:rPr>
        <w:t>диспансером в лице Ляшко А.С.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работе по профилактике вредных привычек в этом году открыта новая рубрика, получившая название «Приглашаем в академию здоровья». Цель работы данного направления - показать ребятам последствие вредных привычек на каждый орга</w:t>
      </w:r>
      <w:r>
        <w:rPr>
          <w:rFonts w:ascii="Times New Roman" w:hAnsi="Times New Roman"/>
          <w:sz w:val="28"/>
          <w:szCs w:val="28"/>
        </w:rPr>
        <w:t xml:space="preserve">н, значение каждого органа для здоровья ребенка по следующим темам: «Сам себе </w:t>
      </w:r>
      <w:proofErr w:type="gramStart"/>
      <w:r>
        <w:rPr>
          <w:rFonts w:ascii="Times New Roman" w:hAnsi="Times New Roman"/>
          <w:sz w:val="28"/>
          <w:szCs w:val="28"/>
        </w:rPr>
        <w:t>режиссер»(</w:t>
      </w:r>
      <w:proofErr w:type="gramEnd"/>
      <w:r>
        <w:rPr>
          <w:rFonts w:ascii="Times New Roman" w:hAnsi="Times New Roman"/>
          <w:sz w:val="28"/>
          <w:szCs w:val="28"/>
        </w:rPr>
        <w:t xml:space="preserve">о значении режима дня для школьников), «Главный лепесток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/>
          <w:sz w:val="28"/>
          <w:szCs w:val="28"/>
        </w:rPr>
        <w:t>» (здоровье-главная человеческая ценность), «Привычки, укрепляющие наше здоровье», «Из чего сделаны м</w:t>
      </w:r>
      <w:r>
        <w:rPr>
          <w:rFonts w:ascii="Times New Roman" w:hAnsi="Times New Roman"/>
          <w:sz w:val="28"/>
          <w:szCs w:val="28"/>
        </w:rPr>
        <w:t xml:space="preserve">альчишки и девчонки?», «Дружная семейка» (функции органов человеческого организма», «Главный командир и его помощники» (работа </w:t>
      </w:r>
      <w:r>
        <w:rPr>
          <w:rFonts w:ascii="Times New Roman" w:hAnsi="Times New Roman"/>
          <w:sz w:val="28"/>
          <w:szCs w:val="28"/>
        </w:rPr>
        <w:lastRenderedPageBreak/>
        <w:t>мозга и его чувств). Ляшко А.С. подготовила для ребят не только интересную беседу, но и просмотр фильма. После просмотра, которог</w:t>
      </w:r>
      <w:r>
        <w:rPr>
          <w:rFonts w:ascii="Times New Roman" w:hAnsi="Times New Roman"/>
          <w:sz w:val="28"/>
          <w:szCs w:val="28"/>
        </w:rPr>
        <w:t xml:space="preserve">о ребята на самом деле задумались о своем здоровье. 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 xml:space="preserve"> ведется просветительская работа, которая включает в себя: родительские собрания, на которых осуждаются следующие темы и лекции с привлечением специалистов психолого-педагогического центра «Д</w:t>
      </w:r>
      <w:r>
        <w:rPr>
          <w:rFonts w:ascii="Times New Roman" w:hAnsi="Times New Roman"/>
          <w:sz w:val="28"/>
          <w:szCs w:val="28"/>
        </w:rPr>
        <w:t>етство»: «Режим дня школьника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 xml:space="preserve">Роль семьи в предупреждении наркомании,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токсикомании», «Значение двигательной активности и физической культуры для здоровья», уроки этикета для взрослых и детей «Как научиться быть ответственными за свои пос</w:t>
      </w:r>
      <w:r>
        <w:rPr>
          <w:rFonts w:ascii="Times New Roman" w:hAnsi="Times New Roman"/>
          <w:sz w:val="28"/>
          <w:szCs w:val="28"/>
        </w:rPr>
        <w:t>тупки», «Родительская ответственность». Регулярно обновляется информация на сайте школы для родителей «Что надо знать о своих детях?», «Куда обращаться за помощью в разных ситуациях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 xml:space="preserve">Действие наркотиков и ПАВ на организм детей и подростков» (информация </w:t>
      </w:r>
      <w:r>
        <w:rPr>
          <w:rFonts w:ascii="Times New Roman" w:hAnsi="Times New Roman"/>
          <w:sz w:val="28"/>
          <w:szCs w:val="28"/>
        </w:rPr>
        <w:t xml:space="preserve">для педагогов и родителей).Неоднократно проводился спортивный праздник с привлечением родителей «Мама, папа, я–спортивная семья» среди 1-2 и 3-4 классов. На родительских собраниях и индивидуально даются рекомендации </w:t>
      </w:r>
      <w:proofErr w:type="gramStart"/>
      <w:r>
        <w:rPr>
          <w:rFonts w:ascii="Times New Roman" w:hAnsi="Times New Roman"/>
          <w:sz w:val="28"/>
          <w:szCs w:val="28"/>
        </w:rPr>
        <w:t>родителям  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занятости  детей на  каник</w:t>
      </w:r>
      <w:r>
        <w:rPr>
          <w:rFonts w:ascii="Times New Roman" w:hAnsi="Times New Roman"/>
          <w:sz w:val="28"/>
          <w:szCs w:val="28"/>
        </w:rPr>
        <w:t>улах.</w:t>
      </w:r>
    </w:p>
    <w:p w:rsidR="00F729EE" w:rsidRDefault="00F11F6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регулярно работает Совет профилактики, где рассматриваются случаи употребления алкоголя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несовершеннолетних. В состав Совета профилактики входят администрация школы,</w:t>
      </w:r>
      <w:r w:rsidRPr="00466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педагог-психолог, социальный педагог,</w:t>
      </w:r>
      <w:r>
        <w:rPr>
          <w:rFonts w:ascii="Times New Roman" w:hAnsi="Times New Roman"/>
          <w:sz w:val="28"/>
          <w:szCs w:val="28"/>
        </w:rPr>
        <w:t xml:space="preserve"> классные руковод</w:t>
      </w:r>
      <w:r>
        <w:rPr>
          <w:rFonts w:ascii="Times New Roman" w:hAnsi="Times New Roman"/>
          <w:sz w:val="28"/>
          <w:szCs w:val="28"/>
        </w:rPr>
        <w:t>ители, родительская общественность, учащиеся - члены ученического совета самоуправления.</w:t>
      </w:r>
    </w:p>
    <w:p w:rsidR="00F729EE" w:rsidRDefault="00F729EE">
      <w:pPr>
        <w:jc w:val="right"/>
        <w:rPr>
          <w:rFonts w:ascii="Times New Roman" w:hAnsi="Times New Roman"/>
          <w:sz w:val="28"/>
          <w:szCs w:val="28"/>
        </w:rPr>
      </w:pPr>
    </w:p>
    <w:p w:rsidR="00F729EE" w:rsidRDefault="00F11F6E">
      <w:pPr>
        <w:wordWrap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ВР </w:t>
      </w:r>
      <w:r>
        <w:rPr>
          <w:rFonts w:ascii="Times New Roman" w:hAnsi="Times New Roman"/>
          <w:sz w:val="28"/>
          <w:szCs w:val="28"/>
        </w:rPr>
        <w:t>Волкова</w:t>
      </w:r>
      <w:r>
        <w:rPr>
          <w:rFonts w:ascii="Times New Roman" w:hAnsi="Times New Roman"/>
          <w:sz w:val="28"/>
          <w:szCs w:val="28"/>
        </w:rPr>
        <w:t xml:space="preserve"> В.С.</w:t>
      </w:r>
    </w:p>
    <w:sectPr w:rsidR="00F7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F"/>
    <w:rsid w:val="0012633B"/>
    <w:rsid w:val="001E1AE6"/>
    <w:rsid w:val="002035A9"/>
    <w:rsid w:val="00343048"/>
    <w:rsid w:val="003644C1"/>
    <w:rsid w:val="004662E0"/>
    <w:rsid w:val="005403C3"/>
    <w:rsid w:val="006C0560"/>
    <w:rsid w:val="006F704F"/>
    <w:rsid w:val="0078402E"/>
    <w:rsid w:val="00846D9B"/>
    <w:rsid w:val="00A05BD4"/>
    <w:rsid w:val="00AA6F2F"/>
    <w:rsid w:val="00B25DC9"/>
    <w:rsid w:val="00BA1D83"/>
    <w:rsid w:val="00BD047A"/>
    <w:rsid w:val="00C05DB0"/>
    <w:rsid w:val="00C2730B"/>
    <w:rsid w:val="00D76DCD"/>
    <w:rsid w:val="00D93351"/>
    <w:rsid w:val="00E4608A"/>
    <w:rsid w:val="00EA7306"/>
    <w:rsid w:val="00EB403A"/>
    <w:rsid w:val="00F11F6E"/>
    <w:rsid w:val="00F341D9"/>
    <w:rsid w:val="00F729EE"/>
    <w:rsid w:val="00F96FAB"/>
    <w:rsid w:val="00FA0E26"/>
    <w:rsid w:val="2F3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ACDF"/>
  <w15:docId w15:val="{DF4B1819-6A19-49A9-80A1-829E834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 Павловна</cp:lastModifiedBy>
  <cp:revision>3</cp:revision>
  <dcterms:created xsi:type="dcterms:W3CDTF">2019-09-12T19:47:00Z</dcterms:created>
  <dcterms:modified xsi:type="dcterms:W3CDTF">2020-10-02T09:03:00Z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