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F0" w:rsidRPr="002F2BF0" w:rsidRDefault="00B911B0" w:rsidP="008C78E0">
      <w:pPr>
        <w:shd w:val="clear" w:color="auto" w:fill="FFFFFF"/>
        <w:spacing w:after="100" w:afterAutospacing="1" w:line="33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9205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935058" wp14:editId="5F7E208D">
            <wp:simplePos x="0" y="0"/>
            <wp:positionH relativeFrom="margin">
              <wp:posOffset>-649497</wp:posOffset>
            </wp:positionH>
            <wp:positionV relativeFrom="paragraph">
              <wp:posOffset>0</wp:posOffset>
            </wp:positionV>
            <wp:extent cx="1531512" cy="1617980"/>
            <wp:effectExtent l="0" t="0" r="0" b="1270"/>
            <wp:wrapThrough wrapText="bothSides">
              <wp:wrapPolygon edited="0">
                <wp:start x="0" y="0"/>
                <wp:lineTo x="0" y="21363"/>
                <wp:lineTo x="21233" y="21363"/>
                <wp:lineTo x="21233" y="0"/>
                <wp:lineTo x="0" y="0"/>
              </wp:wrapPolygon>
            </wp:wrapThrough>
            <wp:docPr id="2" name="Рисунок 2" descr="C:\Users\админ\Desktop\дельфи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льфин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1" cy="16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E0">
        <w:rPr>
          <w:rFonts w:ascii="Arial" w:eastAsia="Times New Roman" w:hAnsi="Arial" w:cs="Arial"/>
          <w:b/>
          <w:bCs/>
          <w:i/>
          <w:iCs/>
          <w:color w:val="70AD47" w:themeColor="accent6"/>
          <w:kern w:val="36"/>
          <w:sz w:val="48"/>
          <w:szCs w:val="48"/>
          <w:lang w:eastAsia="ru-RU"/>
        </w:rPr>
        <w:t xml:space="preserve">               </w:t>
      </w:r>
      <w:r w:rsidR="002F2BF0" w:rsidRPr="002F2BF0">
        <w:rPr>
          <w:rFonts w:ascii="Arial" w:eastAsia="Times New Roman" w:hAnsi="Arial" w:cs="Arial"/>
          <w:b/>
          <w:bCs/>
          <w:i/>
          <w:iCs/>
          <w:color w:val="70AD47" w:themeColor="accent6"/>
          <w:kern w:val="36"/>
          <w:sz w:val="48"/>
          <w:szCs w:val="48"/>
          <w:lang w:eastAsia="ru-RU"/>
        </w:rPr>
        <w:t>Режим дня</w:t>
      </w:r>
    </w:p>
    <w:p w:rsidR="002F2BF0" w:rsidRPr="002F2BF0" w:rsidRDefault="002F2BF0" w:rsidP="002F2BF0">
      <w:pPr>
        <w:pBdr>
          <w:bottom w:val="single" w:sz="6" w:space="0" w:color="AAAAAA"/>
        </w:pBdr>
        <w:shd w:val="clear" w:color="auto" w:fill="FFFFFF"/>
        <w:spacing w:after="100" w:afterAutospacing="1" w:line="330" w:lineRule="atLeast"/>
        <w:jc w:val="center"/>
        <w:outlineLvl w:val="2"/>
        <w:rPr>
          <w:rFonts w:ascii="Georgia" w:eastAsia="Times New Roman" w:hAnsi="Georgia" w:cs="Arial"/>
          <w:color w:val="FF0000"/>
          <w:sz w:val="28"/>
          <w:szCs w:val="26"/>
          <w:lang w:eastAsia="ru-RU"/>
        </w:rPr>
      </w:pPr>
      <w:r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lang w:eastAsia="ru-RU"/>
        </w:rPr>
        <w:t>8.30-8.35   Прием детей</w:t>
      </w:r>
    </w:p>
    <w:p w:rsidR="002F2BF0" w:rsidRPr="008C78E0" w:rsidRDefault="00B911B0" w:rsidP="00B911B0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 xml:space="preserve">                          </w:t>
      </w:r>
      <w:r w:rsidR="002F2BF0"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>Музыка звучит: пора, пора!</w:t>
      </w:r>
    </w:p>
    <w:p w:rsidR="002F2BF0" w:rsidRPr="008C78E0" w:rsidRDefault="00B911B0" w:rsidP="00B911B0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 xml:space="preserve">                         </w:t>
      </w:r>
      <w:r w:rsidR="002F2BF0"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>С добрым утром, детвора,</w:t>
      </w:r>
    </w:p>
    <w:p w:rsidR="002F2BF0" w:rsidRPr="008C78E0" w:rsidRDefault="00B911B0" w:rsidP="00B911B0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 xml:space="preserve">                         </w:t>
      </w:r>
      <w:r w:rsidR="002F2BF0"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>И тотчас же по порядку</w:t>
      </w:r>
    </w:p>
    <w:p w:rsidR="002F2BF0" w:rsidRPr="008C78E0" w:rsidRDefault="008C78E0" w:rsidP="008C78E0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 xml:space="preserve">                        </w:t>
      </w:r>
      <w:r w:rsidR="002F2BF0"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>Всем ребятам на зарядку!</w:t>
      </w:r>
    </w:p>
    <w:p w:rsidR="002F2BF0" w:rsidRPr="008C78E0" w:rsidRDefault="002F2BF0" w:rsidP="00B911B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F5496" w:themeColor="accent5" w:themeShade="BF"/>
          <w:sz w:val="24"/>
          <w:szCs w:val="24"/>
          <w:lang w:eastAsia="ru-RU"/>
        </w:rPr>
        <w:t>На линейку быстро стройся!</w:t>
      </w:r>
    </w:p>
    <w:p w:rsidR="002F2BF0" w:rsidRPr="002F2BF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F5496" w:themeColor="accent5" w:themeShade="BF"/>
          <w:sz w:val="23"/>
          <w:szCs w:val="23"/>
          <w:lang w:eastAsia="ru-RU"/>
        </w:rPr>
      </w:pPr>
    </w:p>
    <w:p w:rsidR="002F2BF0" w:rsidRPr="002F2BF0" w:rsidRDefault="002F2BF0" w:rsidP="002F2BF0">
      <w:pPr>
        <w:spacing w:after="200" w:line="276" w:lineRule="auto"/>
        <w:jc w:val="center"/>
        <w:rPr>
          <w:rFonts w:ascii="Calibri" w:eastAsia="Calibri" w:hAnsi="Calibri" w:cs="Times New Roman"/>
          <w:i/>
          <w:iCs/>
          <w:color w:val="FF0000"/>
          <w:sz w:val="28"/>
          <w:lang w:eastAsia="ru-RU"/>
        </w:rPr>
      </w:pPr>
      <w:r w:rsidRPr="002F2BF0">
        <w:rPr>
          <w:rFonts w:ascii="Calibri" w:eastAsia="Calibri" w:hAnsi="Calibri" w:cs="Times New Roman"/>
          <w:b/>
          <w:i/>
          <w:iCs/>
          <w:color w:val="FF0000"/>
          <w:sz w:val="32"/>
          <w:lang w:eastAsia="ru-RU"/>
        </w:rPr>
        <w:t>8.35-8.45</w:t>
      </w:r>
      <w:r w:rsidRPr="002F2BF0">
        <w:rPr>
          <w:rFonts w:ascii="Calibri" w:eastAsia="Calibri" w:hAnsi="Calibri" w:cs="Times New Roman"/>
          <w:i/>
          <w:iCs/>
          <w:color w:val="FF0000"/>
          <w:sz w:val="32"/>
          <w:lang w:eastAsia="ru-RU"/>
        </w:rPr>
        <w:t xml:space="preserve"> </w:t>
      </w:r>
      <w:r w:rsidRPr="002F2BF0">
        <w:rPr>
          <w:rFonts w:ascii="Calibri" w:eastAsia="Calibri" w:hAnsi="Calibri" w:cs="Times New Roman"/>
          <w:b/>
          <w:i/>
          <w:iCs/>
          <w:color w:val="FF0000"/>
          <w:sz w:val="32"/>
          <w:lang w:eastAsia="ru-RU"/>
        </w:rPr>
        <w:t>Зарядка</w:t>
      </w:r>
      <w:r w:rsidRPr="002F2BF0">
        <w:rPr>
          <w:rFonts w:ascii="Calibri" w:eastAsia="Calibri" w:hAnsi="Calibri" w:cs="Times New Roman"/>
          <w:i/>
          <w:iCs/>
          <w:color w:val="FF0000"/>
          <w:sz w:val="28"/>
          <w:lang w:eastAsia="ru-RU"/>
        </w:rPr>
        <w:t>_</w:t>
      </w:r>
    </w:p>
    <w:p w:rsidR="002F2BF0" w:rsidRPr="002F2BF0" w:rsidRDefault="002F2BF0" w:rsidP="002F2BF0">
      <w:pPr>
        <w:shd w:val="clear" w:color="auto" w:fill="FFFFFF"/>
        <w:spacing w:after="100" w:afterAutospacing="1" w:line="330" w:lineRule="atLeast"/>
        <w:jc w:val="center"/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6"/>
          <w:u w:val="single"/>
          <w:lang w:eastAsia="ru-RU"/>
        </w:rPr>
      </w:pPr>
      <w:r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6"/>
          <w:u w:val="single"/>
          <w:lang w:eastAsia="ru-RU"/>
        </w:rPr>
        <w:t>9.00- 9.20 Завтрак_</w:t>
      </w:r>
    </w:p>
    <w:p w:rsidR="002F2BF0" w:rsidRPr="008C78E0" w:rsidRDefault="002F2BF0" w:rsidP="002F2BF0">
      <w:pPr>
        <w:shd w:val="clear" w:color="auto" w:fill="FFFFFF"/>
        <w:spacing w:after="100" w:afterAutospacing="1" w:line="330" w:lineRule="atLeast"/>
        <w:jc w:val="both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E74B5" w:themeColor="accent1" w:themeShade="BF"/>
          <w:sz w:val="23"/>
          <w:szCs w:val="23"/>
          <w:lang w:eastAsia="ru-RU"/>
        </w:rPr>
        <w:t xml:space="preserve">                                                   </w:t>
      </w: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Всем за стол! Узнать пора,</w:t>
      </w:r>
    </w:p>
    <w:p w:rsidR="002F2BF0" w:rsidRPr="002F2BF0" w:rsidRDefault="002F2BF0" w:rsidP="002F2BF0">
      <w:pPr>
        <w:shd w:val="clear" w:color="auto" w:fill="FFFFFF"/>
        <w:spacing w:after="100" w:afterAutospacing="1" w:line="330" w:lineRule="atLeast"/>
        <w:jc w:val="both"/>
        <w:rPr>
          <w:rFonts w:ascii="Arial" w:eastAsia="Times New Roman" w:hAnsi="Arial" w:cs="Arial"/>
          <w:i/>
          <w:color w:val="2E74B5" w:themeColor="accent1" w:themeShade="BF"/>
          <w:sz w:val="23"/>
          <w:szCs w:val="23"/>
          <w:lang w:eastAsia="ru-RU"/>
        </w:rPr>
      </w:pP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 xml:space="preserve">                                                          Чем богаты повара</w:t>
      </w:r>
      <w:r w:rsidRPr="002F2BF0">
        <w:rPr>
          <w:rFonts w:ascii="Arial" w:eastAsia="Times New Roman" w:hAnsi="Arial" w:cs="Arial"/>
          <w:i/>
          <w:color w:val="2E74B5" w:themeColor="accent1" w:themeShade="BF"/>
          <w:sz w:val="23"/>
          <w:szCs w:val="23"/>
          <w:lang w:eastAsia="ru-RU"/>
        </w:rPr>
        <w:t>!</w:t>
      </w:r>
    </w:p>
    <w:p w:rsidR="002F2BF0" w:rsidRPr="002F2BF0" w:rsidRDefault="002F2BF0" w:rsidP="002F2BF0">
      <w:pPr>
        <w:shd w:val="clear" w:color="auto" w:fill="FFFFFF"/>
        <w:spacing w:after="100" w:afterAutospacing="1" w:line="330" w:lineRule="atLeast"/>
        <w:jc w:val="center"/>
        <w:rPr>
          <w:rFonts w:ascii="Calibri" w:eastAsia="Calibri" w:hAnsi="Calibri" w:cs="Times New Roman"/>
          <w:b/>
          <w:i/>
          <w:iCs/>
          <w:color w:val="FF0000"/>
          <w:sz w:val="32"/>
          <w:u w:val="single"/>
        </w:rPr>
      </w:pPr>
      <w:r w:rsidRPr="002F2BF0">
        <w:rPr>
          <w:rFonts w:ascii="Calibri" w:eastAsia="Calibri" w:hAnsi="Calibri" w:cs="Times New Roman"/>
          <w:b/>
          <w:i/>
          <w:iCs/>
          <w:color w:val="FF0000"/>
          <w:sz w:val="32"/>
          <w:u w:val="single"/>
        </w:rPr>
        <w:t>9.20- 13.00</w:t>
      </w:r>
    </w:p>
    <w:p w:rsidR="002F2BF0" w:rsidRPr="002F2BF0" w:rsidRDefault="002F2BF0" w:rsidP="002F2BF0">
      <w:pPr>
        <w:shd w:val="clear" w:color="auto" w:fill="FFFFFF"/>
        <w:spacing w:after="100" w:afterAutospacing="1" w:line="330" w:lineRule="atLeast"/>
        <w:jc w:val="center"/>
        <w:rPr>
          <w:rFonts w:ascii="Calibri" w:eastAsia="Calibri" w:hAnsi="Calibri" w:cs="Times New Roman"/>
          <w:b/>
          <w:i/>
          <w:iCs/>
          <w:color w:val="FF0000"/>
          <w:sz w:val="36"/>
          <w:u w:val="single"/>
        </w:rPr>
      </w:pPr>
      <w:r w:rsidRPr="002F2BF0">
        <w:rPr>
          <w:rFonts w:ascii="Calibri" w:eastAsia="Calibri" w:hAnsi="Calibri" w:cs="Times New Roman"/>
          <w:b/>
          <w:i/>
          <w:iCs/>
          <w:color w:val="FF0000"/>
          <w:sz w:val="32"/>
          <w:u w:val="single"/>
        </w:rPr>
        <w:t xml:space="preserve">Культурно – массовые мероприятия (походы в театр, музей, </w:t>
      </w:r>
      <w:proofErr w:type="spellStart"/>
      <w:r w:rsidRPr="002F2BF0">
        <w:rPr>
          <w:rFonts w:ascii="Calibri" w:eastAsia="Calibri" w:hAnsi="Calibri" w:cs="Times New Roman"/>
          <w:b/>
          <w:i/>
          <w:iCs/>
          <w:color w:val="FF0000"/>
          <w:sz w:val="36"/>
          <w:u w:val="single"/>
        </w:rPr>
        <w:t>экскурссии</w:t>
      </w:r>
      <w:proofErr w:type="spellEnd"/>
      <w:r w:rsidRPr="002F2BF0">
        <w:rPr>
          <w:rFonts w:ascii="Calibri" w:eastAsia="Calibri" w:hAnsi="Calibri" w:cs="Times New Roman"/>
          <w:b/>
          <w:i/>
          <w:iCs/>
          <w:color w:val="FF0000"/>
          <w:sz w:val="36"/>
          <w:u w:val="single"/>
        </w:rPr>
        <w:t>)</w:t>
      </w:r>
    </w:p>
    <w:p w:rsidR="002F2BF0" w:rsidRPr="002F2BF0" w:rsidRDefault="002F2BF0" w:rsidP="002F2BF0">
      <w:pPr>
        <w:pBdr>
          <w:bottom w:val="single" w:sz="6" w:space="0" w:color="AAAAAA"/>
        </w:pBdr>
        <w:shd w:val="clear" w:color="auto" w:fill="FFFFFF"/>
        <w:spacing w:after="100" w:afterAutospacing="1" w:line="330" w:lineRule="atLeast"/>
        <w:jc w:val="center"/>
        <w:outlineLvl w:val="2"/>
        <w:rPr>
          <w:rFonts w:ascii="Georgia" w:eastAsia="Times New Roman" w:hAnsi="Georgia" w:cs="Arial"/>
          <w:color w:val="333333"/>
          <w:sz w:val="28"/>
          <w:szCs w:val="26"/>
          <w:lang w:eastAsia="ru-RU"/>
        </w:rPr>
      </w:pPr>
      <w:r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6"/>
          <w:lang w:eastAsia="ru-RU"/>
        </w:rPr>
        <w:t>Обед 13.00-13.30</w:t>
      </w:r>
    </w:p>
    <w:p w:rsidR="002F2BF0" w:rsidRPr="008C78E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Но у всех, смешливых даже,</w:t>
      </w:r>
    </w:p>
    <w:p w:rsidR="002F2BF0" w:rsidRPr="008C78E0" w:rsidRDefault="008C78E0" w:rsidP="008C78E0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 xml:space="preserve">                                             </w:t>
      </w:r>
      <w:r w:rsidR="002F2BF0"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За столом серьезный вид.</w:t>
      </w:r>
    </w:p>
    <w:p w:rsidR="002F2BF0" w:rsidRPr="008C78E0" w:rsidRDefault="008C78E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 xml:space="preserve">     </w:t>
      </w:r>
      <w:r w:rsidR="002F2BF0"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За обедом виден сразу аппетит.</w:t>
      </w:r>
    </w:p>
    <w:p w:rsidR="002F2BF0" w:rsidRPr="002F2BF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3"/>
          <w:lang w:eastAsia="ru-RU"/>
        </w:rPr>
      </w:pPr>
    </w:p>
    <w:p w:rsidR="002F2BF0" w:rsidRPr="002F2BF0" w:rsidRDefault="002F2BF0" w:rsidP="002F2BF0">
      <w:pPr>
        <w:pBdr>
          <w:bottom w:val="single" w:sz="6" w:space="0" w:color="AAAAAA"/>
        </w:pBdr>
        <w:shd w:val="clear" w:color="auto" w:fill="FFFFFF"/>
        <w:spacing w:after="100" w:afterAutospacing="1" w:line="330" w:lineRule="atLeast"/>
        <w:jc w:val="center"/>
        <w:outlineLvl w:val="2"/>
        <w:rPr>
          <w:rFonts w:ascii="Georgia" w:eastAsia="Times New Roman" w:hAnsi="Georgia" w:cs="Arial"/>
          <w:color w:val="FF0000"/>
          <w:sz w:val="28"/>
          <w:szCs w:val="26"/>
          <w:lang w:eastAsia="ru-RU"/>
        </w:rPr>
      </w:pPr>
      <w:r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6"/>
          <w:lang w:eastAsia="ru-RU"/>
        </w:rPr>
        <w:t>13.</w:t>
      </w:r>
      <w:proofErr w:type="gramStart"/>
      <w:r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6"/>
          <w:lang w:eastAsia="ru-RU"/>
        </w:rPr>
        <w:t>30.-</w:t>
      </w:r>
      <w:proofErr w:type="gramEnd"/>
      <w:r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6"/>
          <w:lang w:eastAsia="ru-RU"/>
        </w:rPr>
        <w:t>14.20 Отрядные дела (творческие)</w:t>
      </w:r>
    </w:p>
    <w:p w:rsidR="002F2BF0" w:rsidRPr="008C78E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Кто в цветник, на огород!</w:t>
      </w:r>
    </w:p>
    <w:p w:rsidR="002F2BF0" w:rsidRPr="008C78E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Загорай и закаляйся,</w:t>
      </w:r>
    </w:p>
    <w:p w:rsidR="002F2BF0" w:rsidRPr="008C78E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Раз пришел веселый час,</w:t>
      </w:r>
    </w:p>
    <w:p w:rsidR="002F2BF0" w:rsidRPr="008C78E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2E74B5" w:themeColor="accent1" w:themeShade="BF"/>
          <w:sz w:val="24"/>
          <w:szCs w:val="24"/>
          <w:lang w:eastAsia="ru-RU"/>
        </w:rPr>
        <w:t>Здесь играют все у нас!</w:t>
      </w:r>
    </w:p>
    <w:p w:rsidR="002F2BF0" w:rsidRPr="002F2BF0" w:rsidRDefault="008C78E0" w:rsidP="002F2BF0">
      <w:pPr>
        <w:pBdr>
          <w:bottom w:val="single" w:sz="6" w:space="0" w:color="AAAAAA"/>
        </w:pBdr>
        <w:shd w:val="clear" w:color="auto" w:fill="FFFFFF"/>
        <w:spacing w:after="100" w:afterAutospacing="1" w:line="330" w:lineRule="atLeast"/>
        <w:jc w:val="both"/>
        <w:outlineLvl w:val="2"/>
        <w:rPr>
          <w:rFonts w:ascii="Georgia" w:eastAsia="Times New Roman" w:hAnsi="Georgia" w:cs="Arial"/>
          <w:color w:val="FF0000"/>
          <w:sz w:val="26"/>
          <w:szCs w:val="26"/>
          <w:lang w:eastAsia="ru-RU"/>
        </w:rPr>
      </w:pPr>
      <w:r w:rsidRPr="008C78E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1BAC4A" wp14:editId="6DAD508C">
            <wp:simplePos x="0" y="0"/>
            <wp:positionH relativeFrom="margin">
              <wp:posOffset>4622165</wp:posOffset>
            </wp:positionH>
            <wp:positionV relativeFrom="paragraph">
              <wp:posOffset>214630</wp:posOffset>
            </wp:positionV>
            <wp:extent cx="1686125" cy="1670050"/>
            <wp:effectExtent l="0" t="0" r="9525" b="6350"/>
            <wp:wrapThrough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hrough>
            <wp:docPr id="1" name="Рисунок 1" descr="C:\Users\админ\Desktop\дельфи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льфин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86" cy="16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F0" w:rsidRPr="002F2BF0">
        <w:rPr>
          <w:rFonts w:ascii="Georgia" w:eastAsia="Times New Roman" w:hAnsi="Georgia" w:cs="Arial"/>
          <w:b/>
          <w:bCs/>
          <w:i/>
          <w:iCs/>
          <w:color w:val="FF0000"/>
          <w:sz w:val="26"/>
          <w:szCs w:val="26"/>
          <w:lang w:eastAsia="ru-RU"/>
        </w:rPr>
        <w:t>«Твори! Выдумывай! Пробуй!» (занятия по интересам)</w:t>
      </w:r>
    </w:p>
    <w:p w:rsidR="002F2BF0" w:rsidRPr="008C78E0" w:rsidRDefault="008C78E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                           </w:t>
      </w:r>
      <w:r w:rsidR="002F2BF0"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Не грустят в семействе нашем,</w:t>
      </w:r>
    </w:p>
    <w:p w:rsidR="002F2BF0" w:rsidRPr="008C78E0" w:rsidRDefault="00DA0A03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         </w:t>
      </w:r>
      <w:r w:rsid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    </w:t>
      </w:r>
      <w:r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="002F2BF0"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Мы поем, рисуем, пляшем,</w:t>
      </w:r>
    </w:p>
    <w:p w:rsidR="002F2BF0" w:rsidRPr="008C78E0" w:rsidRDefault="00DA0A03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      </w:t>
      </w:r>
      <w:r w:rsid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    </w:t>
      </w:r>
      <w:r w:rsidR="002F2BF0"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Мастерим, умеем шить,</w:t>
      </w:r>
    </w:p>
    <w:p w:rsidR="002F2BF0" w:rsidRPr="008C78E0" w:rsidRDefault="008C78E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    </w:t>
      </w:r>
      <w:r w:rsidR="002F2BF0" w:rsidRPr="008C78E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Все занятия хороши!</w:t>
      </w:r>
    </w:p>
    <w:p w:rsidR="002F2BF0" w:rsidRPr="002F2BF0" w:rsidRDefault="002F2BF0" w:rsidP="002F2BF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</w:p>
    <w:p w:rsidR="002F2BF0" w:rsidRPr="002F2BF0" w:rsidRDefault="008C78E0" w:rsidP="002F2BF0">
      <w:pPr>
        <w:pBdr>
          <w:bottom w:val="single" w:sz="6" w:space="0" w:color="AAAAAA"/>
        </w:pBdr>
        <w:shd w:val="clear" w:color="auto" w:fill="FFFFFF"/>
        <w:spacing w:after="100" w:afterAutospacing="1" w:line="330" w:lineRule="atLeast"/>
        <w:jc w:val="center"/>
        <w:outlineLvl w:val="2"/>
        <w:rPr>
          <w:rFonts w:ascii="Georgia" w:eastAsia="Times New Roman" w:hAnsi="Georgia" w:cs="Arial"/>
          <w:sz w:val="28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FF0000"/>
          <w:sz w:val="28"/>
          <w:lang w:eastAsia="ru-RU"/>
        </w:rPr>
        <w:t xml:space="preserve">                </w:t>
      </w:r>
      <w:bookmarkStart w:id="0" w:name="_GoBack"/>
      <w:bookmarkEnd w:id="0"/>
      <w:r w:rsidR="002F2BF0" w:rsidRPr="002F2BF0">
        <w:rPr>
          <w:rFonts w:ascii="Georgia" w:eastAsia="Times New Roman" w:hAnsi="Georgia" w:cs="Arial"/>
          <w:b/>
          <w:bCs/>
          <w:i/>
          <w:iCs/>
          <w:color w:val="FF0000"/>
          <w:sz w:val="28"/>
          <w:lang w:eastAsia="ru-RU"/>
        </w:rPr>
        <w:t>14.20-14.30  Операция «Уют»</w:t>
      </w:r>
    </w:p>
    <w:p w:rsidR="00AC5F55" w:rsidRDefault="00AC5F55"/>
    <w:sectPr w:rsidR="00A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0"/>
    <w:rsid w:val="002F2BF0"/>
    <w:rsid w:val="008C78E0"/>
    <w:rsid w:val="00AC5F55"/>
    <w:rsid w:val="00B911B0"/>
    <w:rsid w:val="00D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891C"/>
  <w15:chartTrackingRefBased/>
  <w15:docId w15:val="{0A1BB338-400B-430C-8CDE-3A2F866A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2021-05-24T09:12:00Z</dcterms:created>
  <dcterms:modified xsi:type="dcterms:W3CDTF">2021-05-24T09:31:00Z</dcterms:modified>
</cp:coreProperties>
</file>